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52" w:rsidRPr="005D5EF4" w:rsidRDefault="00335752" w:rsidP="00A4224D">
      <w:pPr>
        <w:tabs>
          <w:tab w:val="left" w:pos="3090"/>
          <w:tab w:val="center" w:pos="4677"/>
          <w:tab w:val="left" w:pos="4820"/>
        </w:tabs>
        <w:spacing w:after="0"/>
        <w:jc w:val="center"/>
        <w:rPr>
          <w:rFonts w:ascii="Times New Roman" w:hAnsi="Times New Roman" w:cs="Times New Roman"/>
          <w:b/>
          <w:bCs/>
          <w:sz w:val="24"/>
          <w:szCs w:val="24"/>
        </w:rPr>
      </w:pPr>
      <w:r w:rsidRPr="005D5EF4">
        <w:rPr>
          <w:rStyle w:val="s110"/>
          <w:rFonts w:ascii="Times New Roman" w:hAnsi="Times New Roman" w:cs="Times New Roman"/>
          <w:bCs/>
          <w:sz w:val="24"/>
          <w:szCs w:val="24"/>
          <w:lang w:val="en-US"/>
        </w:rPr>
        <w:t>I</w:t>
      </w:r>
      <w:r w:rsidRPr="005D5EF4">
        <w:rPr>
          <w:rStyle w:val="s110"/>
          <w:rFonts w:ascii="Times New Roman" w:hAnsi="Times New Roman" w:cs="Times New Roman"/>
          <w:bCs/>
          <w:sz w:val="24"/>
          <w:szCs w:val="24"/>
        </w:rPr>
        <w:t>.</w:t>
      </w:r>
      <w:r w:rsidR="00A4224D" w:rsidRPr="005D5EF4">
        <w:rPr>
          <w:rStyle w:val="s110"/>
          <w:rFonts w:ascii="Times New Roman" w:hAnsi="Times New Roman" w:cs="Times New Roman"/>
          <w:bCs/>
          <w:sz w:val="24"/>
          <w:szCs w:val="24"/>
        </w:rPr>
        <w:t>РАЗДЕЛ</w:t>
      </w:r>
    </w:p>
    <w:p w:rsidR="00CD4A86" w:rsidRPr="005D5EF4" w:rsidRDefault="00CD4A86" w:rsidP="00CD4A86">
      <w:pPr>
        <w:pStyle w:val="Default"/>
        <w:spacing w:line="276" w:lineRule="auto"/>
        <w:jc w:val="center"/>
        <w:rPr>
          <w:color w:val="auto"/>
        </w:rPr>
      </w:pPr>
      <w:r w:rsidRPr="005D5EF4">
        <w:rPr>
          <w:b/>
          <w:bCs/>
          <w:color w:val="auto"/>
        </w:rPr>
        <w:t>Информационно-аналитическая справка о выполнении годового плана</w:t>
      </w:r>
    </w:p>
    <w:p w:rsidR="00291AB2" w:rsidRPr="005D5EF4" w:rsidRDefault="00291AB2" w:rsidP="00CD4A86">
      <w:pPr>
        <w:pStyle w:val="Default"/>
        <w:spacing w:line="276" w:lineRule="auto"/>
        <w:jc w:val="center"/>
        <w:rPr>
          <w:b/>
          <w:bCs/>
          <w:color w:val="auto"/>
        </w:rPr>
      </w:pPr>
    </w:p>
    <w:p w:rsidR="00335752" w:rsidRPr="005D5EF4" w:rsidRDefault="00CD4A86" w:rsidP="00CD4A86">
      <w:pPr>
        <w:pStyle w:val="Default"/>
        <w:spacing w:line="276" w:lineRule="auto"/>
        <w:jc w:val="center"/>
        <w:rPr>
          <w:color w:val="auto"/>
        </w:rPr>
      </w:pPr>
      <w:r w:rsidRPr="005D5EF4">
        <w:rPr>
          <w:b/>
          <w:bCs/>
          <w:color w:val="auto"/>
        </w:rPr>
        <w:t>1.1. ОБЩАЯ ХАРАКТЕРИСТИКА</w:t>
      </w:r>
    </w:p>
    <w:tbl>
      <w:tblPr>
        <w:tblStyle w:val="a3"/>
        <w:tblW w:w="0" w:type="auto"/>
        <w:tblLook w:val="04A0"/>
      </w:tblPr>
      <w:tblGrid>
        <w:gridCol w:w="3510"/>
        <w:gridCol w:w="5954"/>
      </w:tblGrid>
      <w:tr w:rsidR="00335752" w:rsidRPr="005D5EF4" w:rsidTr="008D68C2">
        <w:tc>
          <w:tcPr>
            <w:tcW w:w="3510" w:type="dxa"/>
          </w:tcPr>
          <w:p w:rsidR="00335752" w:rsidRPr="005D5EF4" w:rsidRDefault="00335752" w:rsidP="008D68C2">
            <w:pPr>
              <w:pStyle w:val="Default"/>
              <w:jc w:val="both"/>
              <w:rPr>
                <w:b/>
                <w:bCs/>
                <w:color w:val="auto"/>
              </w:rPr>
            </w:pPr>
            <w:r w:rsidRPr="005D5EF4">
              <w:rPr>
                <w:b/>
                <w:bCs/>
                <w:color w:val="auto"/>
              </w:rPr>
              <w:t>Наименование образовательной организации</w:t>
            </w:r>
          </w:p>
          <w:p w:rsidR="00335752" w:rsidRPr="005D5EF4" w:rsidRDefault="00335752" w:rsidP="008D68C2">
            <w:pPr>
              <w:pStyle w:val="Default"/>
              <w:jc w:val="both"/>
              <w:rPr>
                <w:bCs/>
                <w:color w:val="auto"/>
              </w:rPr>
            </w:pPr>
            <w:r w:rsidRPr="005D5EF4">
              <w:rPr>
                <w:bCs/>
                <w:color w:val="auto"/>
              </w:rPr>
              <w:t>(Полное наименование):</w:t>
            </w:r>
          </w:p>
        </w:tc>
        <w:tc>
          <w:tcPr>
            <w:tcW w:w="5954" w:type="dxa"/>
          </w:tcPr>
          <w:p w:rsidR="00335752" w:rsidRPr="005D5EF4" w:rsidRDefault="00335752" w:rsidP="008D68C2">
            <w:pPr>
              <w:pStyle w:val="Default"/>
              <w:jc w:val="both"/>
              <w:rPr>
                <w:bCs/>
                <w:color w:val="auto"/>
              </w:rPr>
            </w:pPr>
            <w:r w:rsidRPr="005D5EF4">
              <w:rPr>
                <w:color w:val="auto"/>
              </w:rPr>
              <w:t>Муниципальное автономно дошкольное образовательн</w:t>
            </w:r>
            <w:r w:rsidR="00104F64" w:rsidRPr="005D5EF4">
              <w:rPr>
                <w:color w:val="auto"/>
              </w:rPr>
              <w:t>ое учреждение «Детский сад № 339</w:t>
            </w:r>
            <w:r w:rsidRPr="005D5EF4">
              <w:rPr>
                <w:color w:val="auto"/>
              </w:rPr>
              <w:t xml:space="preserve"> комбинированного вида» Московского района г. Казани</w:t>
            </w:r>
          </w:p>
        </w:tc>
      </w:tr>
      <w:tr w:rsidR="00335752" w:rsidRPr="005D5EF4" w:rsidTr="008D68C2">
        <w:tc>
          <w:tcPr>
            <w:tcW w:w="3510" w:type="dxa"/>
          </w:tcPr>
          <w:p w:rsidR="00335752" w:rsidRPr="005D5EF4" w:rsidRDefault="00335752" w:rsidP="008D68C2">
            <w:pPr>
              <w:pStyle w:val="Default"/>
              <w:jc w:val="both"/>
              <w:rPr>
                <w:bCs/>
                <w:color w:val="auto"/>
              </w:rPr>
            </w:pPr>
            <w:r w:rsidRPr="005D5EF4">
              <w:rPr>
                <w:bCs/>
                <w:color w:val="auto"/>
              </w:rPr>
              <w:t>Краткое наименование</w:t>
            </w:r>
            <w:r w:rsidRPr="005D5EF4">
              <w:rPr>
                <w:color w:val="auto"/>
              </w:rPr>
              <w:t>:</w:t>
            </w:r>
          </w:p>
        </w:tc>
        <w:tc>
          <w:tcPr>
            <w:tcW w:w="5954" w:type="dxa"/>
          </w:tcPr>
          <w:p w:rsidR="00335752" w:rsidRPr="005D5EF4" w:rsidRDefault="00104F64" w:rsidP="008D68C2">
            <w:pPr>
              <w:pStyle w:val="Default"/>
              <w:jc w:val="both"/>
              <w:rPr>
                <w:color w:val="auto"/>
              </w:rPr>
            </w:pPr>
            <w:r w:rsidRPr="005D5EF4">
              <w:rPr>
                <w:color w:val="auto"/>
              </w:rPr>
              <w:t>МАДОУ «Детский сад № 339</w:t>
            </w:r>
            <w:r w:rsidR="00335752" w:rsidRPr="005D5EF4">
              <w:rPr>
                <w:color w:val="auto"/>
              </w:rPr>
              <w:t xml:space="preserve">» </w:t>
            </w:r>
          </w:p>
          <w:p w:rsidR="00335752" w:rsidRPr="005D5EF4" w:rsidRDefault="00335752" w:rsidP="008D68C2">
            <w:pPr>
              <w:pStyle w:val="Default"/>
              <w:jc w:val="both"/>
              <w:rPr>
                <w:color w:val="auto"/>
              </w:rPr>
            </w:pPr>
          </w:p>
        </w:tc>
      </w:tr>
      <w:tr w:rsidR="00335752" w:rsidRPr="005D5EF4" w:rsidTr="008D68C2">
        <w:tc>
          <w:tcPr>
            <w:tcW w:w="3510" w:type="dxa"/>
          </w:tcPr>
          <w:p w:rsidR="00335752" w:rsidRPr="005D5EF4" w:rsidRDefault="00335752" w:rsidP="008D68C2">
            <w:pPr>
              <w:pStyle w:val="Default"/>
              <w:jc w:val="both"/>
              <w:rPr>
                <w:b/>
                <w:bCs/>
                <w:color w:val="auto"/>
              </w:rPr>
            </w:pPr>
            <w:r w:rsidRPr="005D5EF4">
              <w:rPr>
                <w:b/>
                <w:bCs/>
                <w:color w:val="auto"/>
              </w:rPr>
              <w:t>Руководитель образовательной организации</w:t>
            </w:r>
          </w:p>
        </w:tc>
        <w:tc>
          <w:tcPr>
            <w:tcW w:w="5954" w:type="dxa"/>
          </w:tcPr>
          <w:p w:rsidR="00335752" w:rsidRPr="005D5EF4" w:rsidRDefault="00104F64" w:rsidP="008D68C2">
            <w:pPr>
              <w:pStyle w:val="Default"/>
              <w:jc w:val="both"/>
              <w:rPr>
                <w:color w:val="auto"/>
              </w:rPr>
            </w:pPr>
            <w:r w:rsidRPr="005D5EF4">
              <w:rPr>
                <w:color w:val="auto"/>
              </w:rPr>
              <w:t>Зиганшина Лилия Ринатовна</w:t>
            </w:r>
          </w:p>
        </w:tc>
      </w:tr>
      <w:tr w:rsidR="00335752" w:rsidRPr="005D5EF4" w:rsidTr="008D68C2">
        <w:tc>
          <w:tcPr>
            <w:tcW w:w="3510" w:type="dxa"/>
          </w:tcPr>
          <w:p w:rsidR="00335752" w:rsidRPr="005D5EF4" w:rsidRDefault="00335752" w:rsidP="008D68C2">
            <w:pPr>
              <w:pStyle w:val="Default"/>
              <w:jc w:val="both"/>
              <w:rPr>
                <w:bCs/>
                <w:color w:val="auto"/>
              </w:rPr>
            </w:pPr>
            <w:r w:rsidRPr="005D5EF4">
              <w:rPr>
                <w:b/>
                <w:bCs/>
                <w:color w:val="auto"/>
              </w:rPr>
              <w:t>Юридический адрес:</w:t>
            </w:r>
          </w:p>
        </w:tc>
        <w:tc>
          <w:tcPr>
            <w:tcW w:w="5954" w:type="dxa"/>
          </w:tcPr>
          <w:p w:rsidR="00335752" w:rsidRPr="005D5EF4" w:rsidRDefault="00335752" w:rsidP="008D68C2">
            <w:pPr>
              <w:pStyle w:val="Default"/>
              <w:jc w:val="both"/>
              <w:rPr>
                <w:color w:val="auto"/>
              </w:rPr>
            </w:pPr>
            <w:r w:rsidRPr="005D5EF4">
              <w:rPr>
                <w:color w:val="auto"/>
              </w:rPr>
              <w:t>4200</w:t>
            </w:r>
            <w:r w:rsidR="00104F64" w:rsidRPr="005D5EF4">
              <w:rPr>
                <w:color w:val="auto"/>
              </w:rPr>
              <w:t>91, г. Казань, ул. Химиков, д. 4</w:t>
            </w:r>
            <w:r w:rsidRPr="005D5EF4">
              <w:rPr>
                <w:color w:val="auto"/>
              </w:rPr>
              <w:t xml:space="preserve">7 </w:t>
            </w:r>
          </w:p>
          <w:p w:rsidR="00335752" w:rsidRPr="005D5EF4" w:rsidRDefault="00335752" w:rsidP="008D68C2">
            <w:pPr>
              <w:pStyle w:val="Default"/>
              <w:jc w:val="both"/>
              <w:rPr>
                <w:bCs/>
                <w:color w:val="auto"/>
              </w:rPr>
            </w:pPr>
          </w:p>
        </w:tc>
      </w:tr>
      <w:tr w:rsidR="00335752" w:rsidRPr="005D5EF4" w:rsidTr="008D68C2">
        <w:tc>
          <w:tcPr>
            <w:tcW w:w="3510" w:type="dxa"/>
          </w:tcPr>
          <w:p w:rsidR="00335752" w:rsidRPr="005D5EF4" w:rsidRDefault="00335752" w:rsidP="008D68C2">
            <w:pPr>
              <w:pStyle w:val="Default"/>
              <w:jc w:val="both"/>
              <w:rPr>
                <w:bCs/>
                <w:color w:val="auto"/>
              </w:rPr>
            </w:pPr>
            <w:r w:rsidRPr="005D5EF4">
              <w:rPr>
                <w:b/>
                <w:bCs/>
                <w:color w:val="auto"/>
              </w:rPr>
              <w:t>Фактический адрес:</w:t>
            </w:r>
          </w:p>
        </w:tc>
        <w:tc>
          <w:tcPr>
            <w:tcW w:w="5954" w:type="dxa"/>
          </w:tcPr>
          <w:p w:rsidR="00335752" w:rsidRDefault="00335752" w:rsidP="008D68C2">
            <w:pPr>
              <w:pStyle w:val="Default"/>
              <w:jc w:val="both"/>
              <w:rPr>
                <w:color w:val="auto"/>
              </w:rPr>
            </w:pPr>
            <w:r w:rsidRPr="005D5EF4">
              <w:rPr>
                <w:color w:val="auto"/>
              </w:rPr>
              <w:t>4200</w:t>
            </w:r>
            <w:r w:rsidR="00104F64" w:rsidRPr="005D5EF4">
              <w:rPr>
                <w:color w:val="auto"/>
              </w:rPr>
              <w:t>91, г. Казань, ул. Химиков, д. 4</w:t>
            </w:r>
            <w:r w:rsidRPr="005D5EF4">
              <w:rPr>
                <w:color w:val="auto"/>
              </w:rPr>
              <w:t>7</w:t>
            </w:r>
            <w:r w:rsidR="00703516">
              <w:rPr>
                <w:color w:val="auto"/>
              </w:rPr>
              <w:t xml:space="preserve"> (1 здание)</w:t>
            </w:r>
          </w:p>
          <w:p w:rsidR="00335752" w:rsidRPr="00703516" w:rsidRDefault="00703516" w:rsidP="008D68C2">
            <w:pPr>
              <w:pStyle w:val="Default"/>
              <w:jc w:val="both"/>
              <w:rPr>
                <w:color w:val="auto"/>
              </w:rPr>
            </w:pPr>
            <w:r w:rsidRPr="005D5EF4">
              <w:rPr>
                <w:color w:val="auto"/>
              </w:rPr>
              <w:t>4200</w:t>
            </w:r>
            <w:r>
              <w:rPr>
                <w:color w:val="auto"/>
              </w:rPr>
              <w:t>91, г. Казань, ул. Химиков, д. 5</w:t>
            </w:r>
            <w:r w:rsidRPr="005D5EF4">
              <w:rPr>
                <w:color w:val="auto"/>
              </w:rPr>
              <w:t>7</w:t>
            </w:r>
            <w:r>
              <w:rPr>
                <w:color w:val="auto"/>
              </w:rPr>
              <w:t xml:space="preserve"> (2 здание)</w:t>
            </w:r>
          </w:p>
        </w:tc>
      </w:tr>
      <w:tr w:rsidR="00335752" w:rsidRPr="005D5EF4" w:rsidTr="008D68C2">
        <w:tc>
          <w:tcPr>
            <w:tcW w:w="3510" w:type="dxa"/>
          </w:tcPr>
          <w:p w:rsidR="00335752" w:rsidRPr="005D5EF4" w:rsidRDefault="00335752" w:rsidP="008D68C2">
            <w:pPr>
              <w:autoSpaceDE w:val="0"/>
              <w:autoSpaceDN w:val="0"/>
              <w:adjustRightInd w:val="0"/>
              <w:rPr>
                <w:rFonts w:ascii="Times New Roman" w:hAnsi="Times New Roman" w:cs="Times New Roman"/>
                <w:b/>
                <w:sz w:val="24"/>
                <w:szCs w:val="24"/>
              </w:rPr>
            </w:pPr>
            <w:r w:rsidRPr="005D5EF4">
              <w:rPr>
                <w:rFonts w:ascii="Times New Roman" w:hAnsi="Times New Roman" w:cs="Times New Roman"/>
                <w:b/>
                <w:sz w:val="24"/>
                <w:szCs w:val="24"/>
              </w:rPr>
              <w:t>Режим и график работы образовательной</w:t>
            </w:r>
          </w:p>
          <w:p w:rsidR="00335752" w:rsidRPr="005D5EF4" w:rsidRDefault="00335752" w:rsidP="008D68C2">
            <w:pPr>
              <w:pStyle w:val="Default"/>
              <w:jc w:val="both"/>
              <w:rPr>
                <w:b/>
                <w:bCs/>
                <w:color w:val="auto"/>
              </w:rPr>
            </w:pPr>
            <w:r w:rsidRPr="005D5EF4">
              <w:rPr>
                <w:b/>
                <w:color w:val="auto"/>
              </w:rPr>
              <w:t>организации</w:t>
            </w:r>
          </w:p>
        </w:tc>
        <w:tc>
          <w:tcPr>
            <w:tcW w:w="5954" w:type="dxa"/>
          </w:tcPr>
          <w:p w:rsidR="00335752" w:rsidRPr="005D5EF4" w:rsidRDefault="00335752" w:rsidP="008D68C2">
            <w:pPr>
              <w:pStyle w:val="Default"/>
              <w:jc w:val="both"/>
              <w:rPr>
                <w:rFonts w:eastAsia="Times New Roman"/>
                <w:color w:val="auto"/>
                <w:lang w:eastAsia="ru-RU"/>
              </w:rPr>
            </w:pPr>
            <w:r w:rsidRPr="005D5EF4">
              <w:rPr>
                <w:rFonts w:eastAsia="Times New Roman"/>
                <w:color w:val="auto"/>
                <w:lang w:eastAsia="ru-RU"/>
              </w:rPr>
              <w:t xml:space="preserve">5-дневная рабочая неделя с продолжительностью работы – 10,5 часов </w:t>
            </w:r>
          </w:p>
          <w:p w:rsidR="00335752" w:rsidRPr="005D5EF4" w:rsidRDefault="00335752" w:rsidP="008D68C2">
            <w:pPr>
              <w:pStyle w:val="Default"/>
              <w:jc w:val="both"/>
              <w:rPr>
                <w:color w:val="auto"/>
              </w:rPr>
            </w:pPr>
            <w:r w:rsidRPr="005D5EF4">
              <w:rPr>
                <w:color w:val="auto"/>
              </w:rPr>
              <w:t xml:space="preserve">с 7.00 до 17.30 ч. </w:t>
            </w:r>
          </w:p>
          <w:p w:rsidR="00335752" w:rsidRPr="005D5EF4" w:rsidRDefault="00335752" w:rsidP="008D68C2">
            <w:pPr>
              <w:pStyle w:val="Default"/>
              <w:jc w:val="both"/>
              <w:rPr>
                <w:color w:val="auto"/>
              </w:rPr>
            </w:pPr>
            <w:r w:rsidRPr="005D5EF4">
              <w:rPr>
                <w:color w:val="auto"/>
              </w:rPr>
              <w:t>Выходные дни: суббота, воскресенье, праздничные дни.</w:t>
            </w:r>
          </w:p>
        </w:tc>
      </w:tr>
      <w:tr w:rsidR="00335752" w:rsidRPr="005D5EF4" w:rsidTr="008D68C2">
        <w:tc>
          <w:tcPr>
            <w:tcW w:w="3510" w:type="dxa"/>
          </w:tcPr>
          <w:p w:rsidR="00335752" w:rsidRPr="005D5EF4" w:rsidRDefault="00335752" w:rsidP="008D68C2">
            <w:pPr>
              <w:jc w:val="both"/>
              <w:rPr>
                <w:rFonts w:ascii="Times New Roman" w:hAnsi="Times New Roman" w:cs="Times New Roman"/>
                <w:bCs/>
                <w:sz w:val="24"/>
                <w:szCs w:val="24"/>
              </w:rPr>
            </w:pPr>
            <w:r w:rsidRPr="005D5EF4">
              <w:rPr>
                <w:rFonts w:ascii="Times New Roman" w:hAnsi="Times New Roman" w:cs="Times New Roman"/>
                <w:b/>
                <w:bCs/>
                <w:sz w:val="24"/>
                <w:szCs w:val="24"/>
              </w:rPr>
              <w:t xml:space="preserve">Телефон: </w:t>
            </w:r>
          </w:p>
          <w:p w:rsidR="00335752" w:rsidRPr="005D5EF4" w:rsidRDefault="00335752" w:rsidP="008D68C2">
            <w:pPr>
              <w:pStyle w:val="Default"/>
              <w:jc w:val="both"/>
              <w:rPr>
                <w:b/>
                <w:bCs/>
                <w:color w:val="auto"/>
              </w:rPr>
            </w:pPr>
          </w:p>
        </w:tc>
        <w:tc>
          <w:tcPr>
            <w:tcW w:w="5954" w:type="dxa"/>
          </w:tcPr>
          <w:p w:rsidR="00335752" w:rsidRPr="005D5EF4" w:rsidRDefault="00104F64" w:rsidP="008D68C2">
            <w:pPr>
              <w:pStyle w:val="Default"/>
              <w:jc w:val="both"/>
              <w:rPr>
                <w:color w:val="auto"/>
              </w:rPr>
            </w:pPr>
            <w:r w:rsidRPr="005D5EF4">
              <w:rPr>
                <w:bCs/>
                <w:color w:val="auto"/>
              </w:rPr>
              <w:t>8(843)571-79</w:t>
            </w:r>
            <w:r w:rsidR="00335752" w:rsidRPr="005D5EF4">
              <w:rPr>
                <w:bCs/>
                <w:color w:val="auto"/>
              </w:rPr>
              <w:t>-</w:t>
            </w:r>
            <w:r w:rsidRPr="005D5EF4">
              <w:rPr>
                <w:bCs/>
                <w:color w:val="auto"/>
              </w:rPr>
              <w:t>89</w:t>
            </w:r>
            <w:r w:rsidR="00703516">
              <w:rPr>
                <w:bCs/>
                <w:color w:val="auto"/>
              </w:rPr>
              <w:t>, 8(843)571-83</w:t>
            </w:r>
            <w:r w:rsidR="00703516" w:rsidRPr="005D5EF4">
              <w:rPr>
                <w:bCs/>
                <w:color w:val="auto"/>
              </w:rPr>
              <w:t>-</w:t>
            </w:r>
            <w:r w:rsidR="00703516">
              <w:rPr>
                <w:bCs/>
                <w:color w:val="auto"/>
              </w:rPr>
              <w:t>85</w:t>
            </w:r>
          </w:p>
        </w:tc>
      </w:tr>
      <w:tr w:rsidR="00335752" w:rsidRPr="005D5EF4" w:rsidTr="008D68C2">
        <w:tc>
          <w:tcPr>
            <w:tcW w:w="3510" w:type="dxa"/>
          </w:tcPr>
          <w:p w:rsidR="00335752" w:rsidRPr="005D5EF4" w:rsidRDefault="00335752" w:rsidP="008D68C2">
            <w:pPr>
              <w:jc w:val="both"/>
              <w:rPr>
                <w:rFonts w:ascii="Times New Roman" w:hAnsi="Times New Roman" w:cs="Times New Roman"/>
                <w:b/>
                <w:bCs/>
                <w:sz w:val="24"/>
                <w:szCs w:val="24"/>
              </w:rPr>
            </w:pPr>
            <w:r w:rsidRPr="005D5EF4">
              <w:rPr>
                <w:rFonts w:ascii="Times New Roman" w:hAnsi="Times New Roman" w:cs="Times New Roman"/>
                <w:b/>
                <w:sz w:val="24"/>
                <w:szCs w:val="24"/>
              </w:rPr>
              <w:t>Электронный адрес:</w:t>
            </w:r>
          </w:p>
        </w:tc>
        <w:tc>
          <w:tcPr>
            <w:tcW w:w="5954" w:type="dxa"/>
          </w:tcPr>
          <w:p w:rsidR="00335752" w:rsidRPr="005D5EF4" w:rsidRDefault="00CE6877" w:rsidP="008D68C2">
            <w:pPr>
              <w:jc w:val="both"/>
              <w:rPr>
                <w:rFonts w:ascii="Times New Roman" w:hAnsi="Times New Roman" w:cs="Times New Roman"/>
                <w:color w:val="FF0000"/>
                <w:sz w:val="24"/>
                <w:szCs w:val="24"/>
              </w:rPr>
            </w:pPr>
            <w:hyperlink r:id="rId8" w:history="1">
              <w:r w:rsidR="00104F64" w:rsidRPr="005D5EF4">
                <w:rPr>
                  <w:rStyle w:val="a4"/>
                  <w:rFonts w:ascii="Times New Roman" w:hAnsi="Times New Roman" w:cs="Times New Roman"/>
                  <w:sz w:val="24"/>
                  <w:szCs w:val="24"/>
                  <w:lang w:val="en-US"/>
                </w:rPr>
                <w:t>Ds</w:t>
              </w:r>
              <w:r w:rsidR="00104F64" w:rsidRPr="005D5EF4">
                <w:rPr>
                  <w:rStyle w:val="a4"/>
                  <w:rFonts w:ascii="Times New Roman" w:hAnsi="Times New Roman" w:cs="Times New Roman"/>
                  <w:sz w:val="24"/>
                  <w:szCs w:val="24"/>
                </w:rPr>
                <w:t>339.</w:t>
              </w:r>
              <w:r w:rsidR="00104F64" w:rsidRPr="005D5EF4">
                <w:rPr>
                  <w:rStyle w:val="a4"/>
                  <w:rFonts w:ascii="Times New Roman" w:hAnsi="Times New Roman" w:cs="Times New Roman"/>
                  <w:sz w:val="24"/>
                  <w:szCs w:val="24"/>
                  <w:lang w:val="en-US"/>
                </w:rPr>
                <w:t>kzn</w:t>
              </w:r>
              <w:r w:rsidR="00104F64" w:rsidRPr="005D5EF4">
                <w:rPr>
                  <w:rStyle w:val="a4"/>
                  <w:rFonts w:ascii="Times New Roman" w:hAnsi="Times New Roman" w:cs="Times New Roman"/>
                  <w:sz w:val="24"/>
                  <w:szCs w:val="24"/>
                </w:rPr>
                <w:t>@</w:t>
              </w:r>
              <w:r w:rsidR="00104F64" w:rsidRPr="005D5EF4">
                <w:rPr>
                  <w:rStyle w:val="a4"/>
                  <w:rFonts w:ascii="Times New Roman" w:hAnsi="Times New Roman" w:cs="Times New Roman"/>
                  <w:sz w:val="24"/>
                  <w:szCs w:val="24"/>
                  <w:lang w:val="en-US"/>
                </w:rPr>
                <w:t>tatar</w:t>
              </w:r>
              <w:r w:rsidR="00104F64" w:rsidRPr="005D5EF4">
                <w:rPr>
                  <w:rStyle w:val="a4"/>
                  <w:rFonts w:ascii="Times New Roman" w:hAnsi="Times New Roman" w:cs="Times New Roman"/>
                  <w:sz w:val="24"/>
                  <w:szCs w:val="24"/>
                </w:rPr>
                <w:t>.</w:t>
              </w:r>
              <w:r w:rsidR="00104F64" w:rsidRPr="005D5EF4">
                <w:rPr>
                  <w:rStyle w:val="a4"/>
                  <w:rFonts w:ascii="Times New Roman" w:hAnsi="Times New Roman" w:cs="Times New Roman"/>
                  <w:sz w:val="24"/>
                  <w:szCs w:val="24"/>
                  <w:lang w:val="en-US"/>
                </w:rPr>
                <w:t>ru</w:t>
              </w:r>
            </w:hyperlink>
          </w:p>
          <w:p w:rsidR="00335752" w:rsidRPr="005D5EF4" w:rsidRDefault="00335752" w:rsidP="008D68C2">
            <w:pPr>
              <w:pStyle w:val="Default"/>
              <w:jc w:val="both"/>
              <w:rPr>
                <w:bCs/>
                <w:color w:val="FF0000"/>
              </w:rPr>
            </w:pPr>
          </w:p>
        </w:tc>
      </w:tr>
      <w:tr w:rsidR="00335752" w:rsidRPr="005D5EF4" w:rsidTr="008D68C2">
        <w:tc>
          <w:tcPr>
            <w:tcW w:w="3510" w:type="dxa"/>
          </w:tcPr>
          <w:p w:rsidR="00335752" w:rsidRPr="005D5EF4" w:rsidRDefault="00335752" w:rsidP="008D68C2">
            <w:pPr>
              <w:jc w:val="both"/>
              <w:rPr>
                <w:rFonts w:ascii="Times New Roman" w:hAnsi="Times New Roman" w:cs="Times New Roman"/>
                <w:b/>
                <w:bCs/>
                <w:sz w:val="24"/>
                <w:szCs w:val="24"/>
              </w:rPr>
            </w:pPr>
            <w:r w:rsidRPr="005D5EF4">
              <w:rPr>
                <w:rFonts w:ascii="Times New Roman" w:hAnsi="Times New Roman" w:cs="Times New Roman"/>
                <w:b/>
                <w:sz w:val="24"/>
                <w:szCs w:val="24"/>
              </w:rPr>
              <w:t>Сайт детского сада:</w:t>
            </w:r>
          </w:p>
        </w:tc>
        <w:tc>
          <w:tcPr>
            <w:tcW w:w="5954" w:type="dxa"/>
          </w:tcPr>
          <w:p w:rsidR="00335752" w:rsidRPr="005D5EF4" w:rsidRDefault="00CE6877" w:rsidP="00104F64">
            <w:pPr>
              <w:jc w:val="both"/>
              <w:rPr>
                <w:rFonts w:ascii="Times New Roman" w:hAnsi="Times New Roman" w:cs="Times New Roman"/>
                <w:bCs/>
                <w:color w:val="FF0000"/>
                <w:sz w:val="24"/>
                <w:szCs w:val="24"/>
              </w:rPr>
            </w:pPr>
            <w:hyperlink r:id="rId9" w:history="1">
              <w:r w:rsidR="00104F64" w:rsidRPr="005D5EF4">
                <w:rPr>
                  <w:rStyle w:val="a4"/>
                  <w:rFonts w:ascii="Times New Roman" w:hAnsi="Times New Roman" w:cs="Times New Roman"/>
                  <w:bCs/>
                  <w:sz w:val="24"/>
                  <w:szCs w:val="24"/>
                </w:rPr>
                <w:t>https://edu.tatar.ru/moskow/dou339</w:t>
              </w:r>
            </w:hyperlink>
            <w:r w:rsidR="00104F64" w:rsidRPr="005D5EF4">
              <w:rPr>
                <w:rFonts w:ascii="Times New Roman" w:hAnsi="Times New Roman" w:cs="Times New Roman"/>
                <w:bCs/>
                <w:color w:val="FF0000"/>
                <w:sz w:val="24"/>
                <w:szCs w:val="24"/>
              </w:rPr>
              <w:t xml:space="preserve"> </w:t>
            </w:r>
          </w:p>
          <w:p w:rsidR="00104F64" w:rsidRPr="005D5EF4" w:rsidRDefault="00104F64" w:rsidP="00104F64">
            <w:pPr>
              <w:jc w:val="both"/>
              <w:rPr>
                <w:rFonts w:ascii="Times New Roman" w:hAnsi="Times New Roman" w:cs="Times New Roman"/>
                <w:bCs/>
                <w:color w:val="FF0000"/>
                <w:sz w:val="24"/>
                <w:szCs w:val="24"/>
              </w:rPr>
            </w:pPr>
          </w:p>
        </w:tc>
      </w:tr>
      <w:tr w:rsidR="00335752" w:rsidRPr="005D5EF4" w:rsidTr="008D68C2">
        <w:tc>
          <w:tcPr>
            <w:tcW w:w="3510" w:type="dxa"/>
          </w:tcPr>
          <w:p w:rsidR="00335752" w:rsidRPr="005D5EF4" w:rsidRDefault="00335752" w:rsidP="008D68C2">
            <w:pPr>
              <w:jc w:val="both"/>
              <w:rPr>
                <w:rFonts w:ascii="Times New Roman" w:hAnsi="Times New Roman" w:cs="Times New Roman"/>
                <w:b/>
                <w:sz w:val="24"/>
                <w:szCs w:val="24"/>
              </w:rPr>
            </w:pPr>
            <w:r w:rsidRPr="005D5EF4">
              <w:rPr>
                <w:rFonts w:ascii="Times New Roman" w:hAnsi="Times New Roman" w:cs="Times New Roman"/>
                <w:b/>
                <w:sz w:val="24"/>
                <w:szCs w:val="24"/>
              </w:rPr>
              <w:t>Форма обучения</w:t>
            </w:r>
          </w:p>
        </w:tc>
        <w:tc>
          <w:tcPr>
            <w:tcW w:w="5954" w:type="dxa"/>
          </w:tcPr>
          <w:p w:rsidR="00335752" w:rsidRPr="005D5EF4" w:rsidRDefault="00335752" w:rsidP="008D68C2">
            <w:pPr>
              <w:tabs>
                <w:tab w:val="left" w:pos="2220"/>
              </w:tabs>
              <w:jc w:val="both"/>
              <w:rPr>
                <w:rFonts w:ascii="Times New Roman" w:hAnsi="Times New Roman" w:cs="Times New Roman"/>
                <w:sz w:val="24"/>
                <w:szCs w:val="24"/>
              </w:rPr>
            </w:pPr>
            <w:r w:rsidRPr="005D5EF4">
              <w:rPr>
                <w:rFonts w:ascii="Times New Roman" w:hAnsi="Times New Roman" w:cs="Times New Roman"/>
                <w:sz w:val="24"/>
                <w:szCs w:val="24"/>
              </w:rPr>
              <w:t xml:space="preserve">Очная </w:t>
            </w:r>
            <w:r w:rsidRPr="005D5EF4">
              <w:rPr>
                <w:rFonts w:ascii="Times New Roman" w:hAnsi="Times New Roman" w:cs="Times New Roman"/>
                <w:sz w:val="24"/>
                <w:szCs w:val="24"/>
              </w:rPr>
              <w:tab/>
            </w:r>
          </w:p>
          <w:p w:rsidR="00335752" w:rsidRPr="005D5EF4" w:rsidRDefault="00335752" w:rsidP="008D68C2">
            <w:pPr>
              <w:tabs>
                <w:tab w:val="left" w:pos="2220"/>
              </w:tabs>
              <w:jc w:val="both"/>
              <w:rPr>
                <w:rFonts w:ascii="Times New Roman" w:hAnsi="Times New Roman" w:cs="Times New Roman"/>
                <w:sz w:val="24"/>
                <w:szCs w:val="24"/>
              </w:rPr>
            </w:pPr>
          </w:p>
        </w:tc>
      </w:tr>
      <w:tr w:rsidR="00335752" w:rsidRPr="005D5EF4" w:rsidTr="008D68C2">
        <w:tc>
          <w:tcPr>
            <w:tcW w:w="3510" w:type="dxa"/>
          </w:tcPr>
          <w:p w:rsidR="00335752" w:rsidRPr="005D5EF4" w:rsidRDefault="00335752" w:rsidP="008D68C2">
            <w:pPr>
              <w:jc w:val="both"/>
              <w:rPr>
                <w:rFonts w:ascii="Times New Roman" w:hAnsi="Times New Roman" w:cs="Times New Roman"/>
                <w:b/>
                <w:sz w:val="24"/>
                <w:szCs w:val="24"/>
              </w:rPr>
            </w:pPr>
            <w:r w:rsidRPr="005D5EF4">
              <w:rPr>
                <w:rFonts w:ascii="Times New Roman" w:hAnsi="Times New Roman" w:cs="Times New Roman"/>
                <w:b/>
                <w:sz w:val="24"/>
                <w:szCs w:val="24"/>
              </w:rPr>
              <w:t>Язык обучения</w:t>
            </w:r>
          </w:p>
        </w:tc>
        <w:tc>
          <w:tcPr>
            <w:tcW w:w="5954" w:type="dxa"/>
          </w:tcPr>
          <w:p w:rsidR="00335752" w:rsidRPr="005D5EF4" w:rsidRDefault="00335752" w:rsidP="008D68C2">
            <w:pPr>
              <w:jc w:val="both"/>
              <w:rPr>
                <w:rFonts w:ascii="Times New Roman" w:hAnsi="Times New Roman" w:cs="Times New Roman"/>
                <w:sz w:val="24"/>
                <w:szCs w:val="24"/>
              </w:rPr>
            </w:pPr>
            <w:r w:rsidRPr="005D5EF4">
              <w:rPr>
                <w:rFonts w:ascii="Times New Roman" w:hAnsi="Times New Roman" w:cs="Times New Roman"/>
                <w:sz w:val="24"/>
                <w:szCs w:val="24"/>
              </w:rPr>
              <w:t>Русский</w:t>
            </w:r>
          </w:p>
          <w:p w:rsidR="00335752" w:rsidRPr="005D5EF4" w:rsidRDefault="00335752" w:rsidP="008D68C2">
            <w:pPr>
              <w:jc w:val="both"/>
              <w:rPr>
                <w:rFonts w:ascii="Times New Roman" w:hAnsi="Times New Roman" w:cs="Times New Roman"/>
                <w:sz w:val="24"/>
                <w:szCs w:val="24"/>
              </w:rPr>
            </w:pPr>
          </w:p>
        </w:tc>
      </w:tr>
    </w:tbl>
    <w:p w:rsidR="00335752" w:rsidRPr="005D5EF4" w:rsidRDefault="00335752" w:rsidP="00335752">
      <w:pPr>
        <w:spacing w:after="0" w:line="240" w:lineRule="auto"/>
        <w:ind w:right="400"/>
        <w:rPr>
          <w:rFonts w:ascii="Times New Roman" w:eastAsia="Times New Roman" w:hAnsi="Times New Roman" w:cs="Times New Roman"/>
          <w:bCs/>
          <w:color w:val="FF0000"/>
          <w:sz w:val="24"/>
          <w:szCs w:val="24"/>
          <w:lang w:eastAsia="ru-RU"/>
        </w:rPr>
      </w:pPr>
    </w:p>
    <w:p w:rsidR="00703516" w:rsidRPr="006A40E3" w:rsidRDefault="00703516" w:rsidP="00703516">
      <w:pPr>
        <w:spacing w:after="0"/>
        <w:contextualSpacing/>
        <w:jc w:val="both"/>
        <w:rPr>
          <w:rFonts w:ascii="Times New Roman" w:hAnsi="Times New Roman"/>
          <w:b/>
          <w:i/>
          <w:sz w:val="24"/>
          <w:szCs w:val="24"/>
        </w:rPr>
      </w:pPr>
      <w:r w:rsidRPr="006A40E3">
        <w:rPr>
          <w:rFonts w:ascii="Times New Roman" w:hAnsi="Times New Roman"/>
          <w:b/>
          <w:i/>
          <w:sz w:val="24"/>
          <w:szCs w:val="24"/>
        </w:rPr>
        <w:t>Здание 1</w:t>
      </w:r>
    </w:p>
    <w:p w:rsidR="00703516" w:rsidRPr="006A40E3" w:rsidRDefault="00703516" w:rsidP="00703516">
      <w:pPr>
        <w:spacing w:after="0"/>
        <w:contextualSpacing/>
        <w:jc w:val="both"/>
        <w:rPr>
          <w:rFonts w:ascii="Times New Roman" w:hAnsi="Times New Roman"/>
          <w:sz w:val="24"/>
          <w:szCs w:val="24"/>
        </w:rPr>
      </w:pPr>
      <w:r w:rsidRPr="006A40E3">
        <w:rPr>
          <w:rFonts w:ascii="Times New Roman" w:hAnsi="Times New Roman"/>
          <w:sz w:val="24"/>
          <w:szCs w:val="24"/>
        </w:rPr>
        <w:t xml:space="preserve">Функционирует с 15.01.1975 года. </w:t>
      </w:r>
    </w:p>
    <w:p w:rsidR="00703516" w:rsidRPr="006A40E3" w:rsidRDefault="00703516" w:rsidP="00703516">
      <w:pPr>
        <w:spacing w:after="0"/>
        <w:contextualSpacing/>
        <w:jc w:val="both"/>
        <w:rPr>
          <w:rFonts w:ascii="Times New Roman" w:hAnsi="Times New Roman"/>
          <w:sz w:val="24"/>
          <w:szCs w:val="24"/>
        </w:rPr>
      </w:pPr>
      <w:r w:rsidRPr="006A40E3">
        <w:rPr>
          <w:rFonts w:ascii="Times New Roman" w:hAnsi="Times New Roman"/>
          <w:sz w:val="24"/>
          <w:szCs w:val="24"/>
        </w:rPr>
        <w:t>С 01 октября 2009 года является автономным учреждением.</w:t>
      </w:r>
    </w:p>
    <w:p w:rsidR="00703516" w:rsidRPr="006A40E3" w:rsidRDefault="00703516" w:rsidP="00703516">
      <w:pPr>
        <w:spacing w:after="0"/>
        <w:jc w:val="both"/>
        <w:rPr>
          <w:rFonts w:ascii="Times New Roman" w:hAnsi="Times New Roman"/>
          <w:sz w:val="24"/>
          <w:szCs w:val="24"/>
        </w:rPr>
      </w:pPr>
      <w:r w:rsidRPr="006A40E3">
        <w:rPr>
          <w:rFonts w:ascii="Times New Roman" w:hAnsi="Times New Roman"/>
          <w:sz w:val="24"/>
          <w:szCs w:val="24"/>
        </w:rPr>
        <w:t>Капитального ремонта не было.</w:t>
      </w:r>
    </w:p>
    <w:p w:rsidR="00703516" w:rsidRPr="006A40E3" w:rsidRDefault="00703516" w:rsidP="00703516">
      <w:pPr>
        <w:spacing w:after="0"/>
        <w:ind w:firstLine="708"/>
        <w:jc w:val="both"/>
        <w:textAlignment w:val="baseline"/>
        <w:rPr>
          <w:rFonts w:ascii="Times New Roman" w:eastAsia="Times New Roman" w:hAnsi="Times New Roman" w:cs="Times New Roman"/>
          <w:sz w:val="24"/>
          <w:szCs w:val="24"/>
          <w:lang w:eastAsia="ru-RU"/>
        </w:rPr>
      </w:pPr>
      <w:r w:rsidRPr="006A40E3">
        <w:rPr>
          <w:rFonts w:ascii="Times New Roman" w:hAnsi="Times New Roman"/>
          <w:sz w:val="24"/>
          <w:szCs w:val="24"/>
          <w:bdr w:val="none" w:sz="0" w:space="0" w:color="auto" w:frame="1"/>
        </w:rPr>
        <w:t>Отдельно стоящее типовое двухэтажное здание, имеет развитую систему коммуникаций, общая площадь по зданию составляет  1917,2 кв.м.</w:t>
      </w:r>
      <w:r w:rsidRPr="006A40E3">
        <w:rPr>
          <w:rFonts w:ascii="Times New Roman" w:hAnsi="Times New Roman"/>
          <w:sz w:val="24"/>
          <w:szCs w:val="24"/>
        </w:rPr>
        <w:t xml:space="preserve"> Детский сад занимает 11027кв.м.,  для каждой группы есть отдельный участок, на котором размещены игровые постройки, установлены песочницы, установлены теневые навесы. Существуют условия для организации игровой деятельности детей на свежем воздухе. Имеется физкультурная площадка с ямой для прыжков и другим необходимым оборудованием. Вокруг здания оформлены клумбы и цветники.</w:t>
      </w:r>
      <w:r w:rsidRPr="006A40E3">
        <w:rPr>
          <w:rFonts w:ascii="Times New Roman" w:eastAsia="Times New Roman" w:hAnsi="Times New Roman" w:cs="Times New Roman"/>
          <w:sz w:val="24"/>
          <w:szCs w:val="24"/>
          <w:lang w:eastAsia="ru-RU"/>
        </w:rPr>
        <w:t xml:space="preserve"> </w:t>
      </w:r>
    </w:p>
    <w:p w:rsidR="00703516" w:rsidRPr="006A40E3" w:rsidRDefault="00703516" w:rsidP="00703516">
      <w:pPr>
        <w:spacing w:after="0"/>
        <w:ind w:right="-2"/>
        <w:jc w:val="both"/>
        <w:rPr>
          <w:rFonts w:ascii="Times New Roman" w:hAnsi="Times New Roman" w:cs="Times New Roman"/>
          <w:b/>
          <w:i/>
          <w:sz w:val="24"/>
          <w:szCs w:val="24"/>
        </w:rPr>
      </w:pPr>
      <w:r w:rsidRPr="006A40E3">
        <w:rPr>
          <w:rFonts w:ascii="Times New Roman" w:hAnsi="Times New Roman" w:cs="Times New Roman"/>
          <w:b/>
          <w:i/>
          <w:sz w:val="24"/>
          <w:szCs w:val="24"/>
        </w:rPr>
        <w:t>Здание 2</w:t>
      </w:r>
    </w:p>
    <w:p w:rsidR="00703516" w:rsidRPr="006A40E3" w:rsidRDefault="00703516" w:rsidP="00703516">
      <w:pPr>
        <w:spacing w:after="0"/>
        <w:contextualSpacing/>
        <w:jc w:val="both"/>
        <w:rPr>
          <w:rFonts w:ascii="Times New Roman" w:hAnsi="Times New Roman"/>
          <w:sz w:val="24"/>
          <w:szCs w:val="24"/>
        </w:rPr>
      </w:pPr>
      <w:r w:rsidRPr="006A40E3">
        <w:rPr>
          <w:rFonts w:ascii="Times New Roman" w:hAnsi="Times New Roman"/>
          <w:sz w:val="24"/>
          <w:szCs w:val="24"/>
        </w:rPr>
        <w:t xml:space="preserve">Функционирует с апреля 1974 года. </w:t>
      </w:r>
    </w:p>
    <w:p w:rsidR="00703516" w:rsidRPr="006A40E3" w:rsidRDefault="00703516" w:rsidP="00703516">
      <w:pPr>
        <w:spacing w:after="0"/>
        <w:contextualSpacing/>
        <w:jc w:val="both"/>
        <w:rPr>
          <w:rFonts w:ascii="Times New Roman" w:hAnsi="Times New Roman"/>
          <w:sz w:val="24"/>
          <w:szCs w:val="24"/>
        </w:rPr>
      </w:pPr>
      <w:r w:rsidRPr="006A40E3">
        <w:rPr>
          <w:rFonts w:ascii="Times New Roman" w:hAnsi="Times New Roman"/>
          <w:sz w:val="24"/>
          <w:szCs w:val="24"/>
        </w:rPr>
        <w:t>С 01 октября 2009 года является автономным учреждением.</w:t>
      </w:r>
    </w:p>
    <w:p w:rsidR="00703516" w:rsidRPr="006A40E3" w:rsidRDefault="00703516" w:rsidP="00703516">
      <w:pPr>
        <w:spacing w:after="0"/>
        <w:jc w:val="both"/>
        <w:rPr>
          <w:rFonts w:ascii="Times New Roman" w:hAnsi="Times New Roman"/>
          <w:sz w:val="24"/>
          <w:szCs w:val="24"/>
        </w:rPr>
      </w:pPr>
      <w:r w:rsidRPr="006A40E3">
        <w:rPr>
          <w:rFonts w:ascii="Times New Roman" w:hAnsi="Times New Roman"/>
          <w:sz w:val="24"/>
          <w:szCs w:val="24"/>
        </w:rPr>
        <w:t>Капитального ремонта не было.</w:t>
      </w:r>
    </w:p>
    <w:p w:rsidR="00703516" w:rsidRPr="006A40E3" w:rsidRDefault="00703516" w:rsidP="00703516">
      <w:pPr>
        <w:spacing w:after="0" w:line="240" w:lineRule="auto"/>
        <w:ind w:right="-2" w:firstLine="708"/>
        <w:jc w:val="both"/>
        <w:rPr>
          <w:rFonts w:ascii="Times New Roman" w:eastAsia="Times New Roman" w:hAnsi="Times New Roman" w:cs="Times New Roman"/>
          <w:sz w:val="24"/>
          <w:szCs w:val="24"/>
          <w:lang w:eastAsia="ru-RU"/>
        </w:rPr>
      </w:pPr>
      <w:r w:rsidRPr="006A40E3">
        <w:rPr>
          <w:rFonts w:ascii="Times New Roman" w:hAnsi="Times New Roman"/>
          <w:sz w:val="24"/>
          <w:szCs w:val="24"/>
          <w:bdr w:val="none" w:sz="0" w:space="0" w:color="auto" w:frame="1"/>
        </w:rPr>
        <w:t>Отдельно стоящее типовое двухэтажное здание</w:t>
      </w:r>
      <w:r w:rsidRPr="006A40E3">
        <w:rPr>
          <w:rFonts w:ascii="Times New Roman" w:eastAsia="Times New Roman" w:hAnsi="Times New Roman" w:cs="Times New Roman"/>
          <w:sz w:val="24"/>
          <w:szCs w:val="24"/>
          <w:lang w:eastAsia="ru-RU"/>
        </w:rPr>
        <w:t xml:space="preserve">. Общая площадь территории Учреждения составляет: земельный участок. - 9100,0 кв.м., площадь здания - 2991,0 кв.м. </w:t>
      </w:r>
      <w:r w:rsidRPr="006A40E3">
        <w:rPr>
          <w:rFonts w:ascii="Times New Roman" w:eastAsia="Times New Roman" w:hAnsi="Times New Roman" w:cs="Times New Roman"/>
          <w:sz w:val="24"/>
          <w:szCs w:val="24"/>
          <w:lang w:eastAsia="ru-RU"/>
        </w:rPr>
        <w:lastRenderedPageBreak/>
        <w:t>Территория образовательного учреждения благоустроена. Каждая возрастная группа имеет участок для организации и проведения прогулок, оборудованный прогулочными верандами, спортивным оборудованием, цветочными клумбами, зелеными насаждениями.</w:t>
      </w:r>
    </w:p>
    <w:p w:rsidR="00703516" w:rsidRDefault="00703516" w:rsidP="00703516">
      <w:pPr>
        <w:spacing w:after="0"/>
        <w:ind w:right="-2"/>
        <w:jc w:val="both"/>
        <w:rPr>
          <w:rFonts w:ascii="Times New Roman" w:hAnsi="Times New Roman" w:cs="Times New Roman"/>
          <w:sz w:val="26"/>
          <w:szCs w:val="26"/>
        </w:rPr>
      </w:pPr>
    </w:p>
    <w:p w:rsidR="00703516" w:rsidRPr="006A40E3" w:rsidRDefault="00703516" w:rsidP="00703516">
      <w:pPr>
        <w:spacing w:after="0"/>
        <w:ind w:right="-2" w:firstLine="708"/>
        <w:jc w:val="both"/>
        <w:rPr>
          <w:rFonts w:ascii="Times New Roman" w:eastAsia="Times New Roman" w:hAnsi="Times New Roman" w:cs="Times New Roman"/>
          <w:sz w:val="24"/>
          <w:szCs w:val="24"/>
          <w:lang w:eastAsia="ru-RU"/>
        </w:rPr>
      </w:pPr>
      <w:r w:rsidRPr="006A40E3">
        <w:rPr>
          <w:rFonts w:ascii="Times New Roman" w:hAnsi="Times New Roman" w:cs="Times New Roman"/>
          <w:sz w:val="24"/>
          <w:szCs w:val="24"/>
        </w:rPr>
        <w:t xml:space="preserve">В ДОУ </w:t>
      </w:r>
      <w:r w:rsidR="00FC05F9" w:rsidRPr="006A40E3">
        <w:rPr>
          <w:rFonts w:ascii="Times New Roman" w:hAnsi="Times New Roman" w:cs="Times New Roman"/>
          <w:sz w:val="24"/>
          <w:szCs w:val="24"/>
        </w:rPr>
        <w:t>функционирует</w:t>
      </w:r>
      <w:r w:rsidRPr="006A40E3">
        <w:rPr>
          <w:rFonts w:ascii="Times New Roman" w:hAnsi="Times New Roman" w:cs="Times New Roman"/>
          <w:sz w:val="24"/>
          <w:szCs w:val="24"/>
        </w:rPr>
        <w:t xml:space="preserve"> 17 групп, из них:</w:t>
      </w:r>
    </w:p>
    <w:tbl>
      <w:tblPr>
        <w:tblStyle w:val="a3"/>
        <w:tblW w:w="0" w:type="auto"/>
        <w:tblLook w:val="04A0"/>
      </w:tblPr>
      <w:tblGrid>
        <w:gridCol w:w="2392"/>
        <w:gridCol w:w="2393"/>
        <w:gridCol w:w="2393"/>
        <w:gridCol w:w="2393"/>
      </w:tblGrid>
      <w:tr w:rsidR="00FC05F9" w:rsidRPr="006A40E3" w:rsidTr="00286039">
        <w:tc>
          <w:tcPr>
            <w:tcW w:w="4785" w:type="dxa"/>
            <w:gridSpan w:val="2"/>
          </w:tcPr>
          <w:p w:rsidR="00FC05F9" w:rsidRPr="006A40E3" w:rsidRDefault="00FC05F9" w:rsidP="00FC05F9">
            <w:pPr>
              <w:ind w:right="-2"/>
              <w:jc w:val="center"/>
              <w:rPr>
                <w:rFonts w:ascii="Times New Roman" w:eastAsia="Times New Roman" w:hAnsi="Times New Roman" w:cs="Times New Roman"/>
                <w:sz w:val="24"/>
                <w:szCs w:val="24"/>
              </w:rPr>
            </w:pPr>
            <w:r w:rsidRPr="006A40E3">
              <w:rPr>
                <w:rFonts w:ascii="Times New Roman" w:eastAsia="Times New Roman" w:hAnsi="Times New Roman" w:cs="Times New Roman"/>
                <w:b/>
                <w:sz w:val="24"/>
                <w:szCs w:val="24"/>
              </w:rPr>
              <w:t xml:space="preserve">1 здание </w:t>
            </w:r>
            <w:r w:rsidRPr="006A40E3">
              <w:rPr>
                <w:rFonts w:ascii="Times New Roman" w:eastAsia="Times New Roman" w:hAnsi="Times New Roman" w:cs="Times New Roman"/>
                <w:sz w:val="24"/>
                <w:szCs w:val="24"/>
              </w:rPr>
              <w:t>(ул. Химиков, д.47)</w:t>
            </w:r>
          </w:p>
        </w:tc>
        <w:tc>
          <w:tcPr>
            <w:tcW w:w="4786" w:type="dxa"/>
            <w:gridSpan w:val="2"/>
          </w:tcPr>
          <w:p w:rsidR="00FC05F9" w:rsidRPr="006A40E3" w:rsidRDefault="00FC05F9" w:rsidP="00FC05F9">
            <w:pPr>
              <w:ind w:right="-2"/>
              <w:jc w:val="center"/>
              <w:rPr>
                <w:rFonts w:ascii="Times New Roman" w:eastAsia="Times New Roman" w:hAnsi="Times New Roman" w:cs="Times New Roman"/>
                <w:b/>
                <w:i/>
                <w:sz w:val="24"/>
                <w:szCs w:val="24"/>
              </w:rPr>
            </w:pPr>
            <w:r w:rsidRPr="006A40E3">
              <w:rPr>
                <w:rFonts w:ascii="Times New Roman" w:eastAsia="Times New Roman" w:hAnsi="Times New Roman" w:cs="Times New Roman"/>
                <w:b/>
                <w:sz w:val="24"/>
                <w:szCs w:val="24"/>
              </w:rPr>
              <w:t xml:space="preserve">2 здание </w:t>
            </w:r>
            <w:r w:rsidRPr="006A40E3">
              <w:rPr>
                <w:rFonts w:ascii="Times New Roman" w:eastAsia="Times New Roman" w:hAnsi="Times New Roman" w:cs="Times New Roman"/>
                <w:sz w:val="24"/>
                <w:szCs w:val="24"/>
              </w:rPr>
              <w:t>(ул. Химиков, д.57)</w:t>
            </w:r>
          </w:p>
        </w:tc>
      </w:tr>
      <w:tr w:rsidR="00FC05F9" w:rsidRPr="006A40E3" w:rsidTr="00FC05F9">
        <w:tc>
          <w:tcPr>
            <w:tcW w:w="2392" w:type="dxa"/>
          </w:tcPr>
          <w:p w:rsidR="00FC05F9" w:rsidRPr="006A40E3" w:rsidRDefault="00FC05F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 группы</w:t>
            </w:r>
          </w:p>
        </w:tc>
        <w:tc>
          <w:tcPr>
            <w:tcW w:w="2393" w:type="dxa"/>
          </w:tcPr>
          <w:p w:rsidR="00FC05F9" w:rsidRPr="006A40E3" w:rsidRDefault="00FC05F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возраст</w:t>
            </w:r>
          </w:p>
        </w:tc>
        <w:tc>
          <w:tcPr>
            <w:tcW w:w="2393" w:type="dxa"/>
          </w:tcPr>
          <w:p w:rsidR="00FC05F9" w:rsidRPr="006A40E3" w:rsidRDefault="00FC05F9" w:rsidP="00286039">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 группы</w:t>
            </w:r>
          </w:p>
        </w:tc>
        <w:tc>
          <w:tcPr>
            <w:tcW w:w="2393" w:type="dxa"/>
          </w:tcPr>
          <w:p w:rsidR="00FC05F9" w:rsidRPr="006A40E3" w:rsidRDefault="00FC05F9" w:rsidP="00286039">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возраст</w:t>
            </w:r>
          </w:p>
        </w:tc>
      </w:tr>
      <w:tr w:rsidR="00FC05F9" w:rsidRPr="006A40E3" w:rsidTr="00FC05F9">
        <w:tc>
          <w:tcPr>
            <w:tcW w:w="2392" w:type="dxa"/>
          </w:tcPr>
          <w:p w:rsidR="00FC05F9" w:rsidRPr="006A40E3" w:rsidRDefault="00FC05F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Группа № 1</w:t>
            </w:r>
          </w:p>
        </w:tc>
        <w:tc>
          <w:tcPr>
            <w:tcW w:w="2393" w:type="dxa"/>
          </w:tcPr>
          <w:p w:rsidR="00FC05F9" w:rsidRPr="006A40E3" w:rsidRDefault="00FC05F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1-ая младшая</w:t>
            </w:r>
          </w:p>
        </w:tc>
        <w:tc>
          <w:tcPr>
            <w:tcW w:w="2393"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10</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Средняя, татарская</w:t>
            </w:r>
          </w:p>
        </w:tc>
      </w:tr>
      <w:tr w:rsidR="00FC05F9" w:rsidRPr="006A40E3" w:rsidTr="00FC05F9">
        <w:tc>
          <w:tcPr>
            <w:tcW w:w="2392"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2</w:t>
            </w:r>
          </w:p>
        </w:tc>
        <w:tc>
          <w:tcPr>
            <w:tcW w:w="2393" w:type="dxa"/>
          </w:tcPr>
          <w:p w:rsidR="00FC05F9" w:rsidRPr="006A40E3" w:rsidRDefault="00FC05F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Подготовительная</w:t>
            </w:r>
            <w:r w:rsidR="00286039" w:rsidRPr="006A40E3">
              <w:rPr>
                <w:rFonts w:ascii="Times New Roman" w:eastAsia="Times New Roman" w:hAnsi="Times New Roman" w:cs="Times New Roman"/>
                <w:sz w:val="24"/>
                <w:szCs w:val="24"/>
              </w:rPr>
              <w:t>, логопедическая</w:t>
            </w:r>
          </w:p>
        </w:tc>
        <w:tc>
          <w:tcPr>
            <w:tcW w:w="2393"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11</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Младенческая</w:t>
            </w:r>
          </w:p>
        </w:tc>
      </w:tr>
      <w:tr w:rsidR="00FC05F9" w:rsidRPr="006A40E3" w:rsidTr="00FC05F9">
        <w:tc>
          <w:tcPr>
            <w:tcW w:w="2392"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3</w:t>
            </w:r>
          </w:p>
        </w:tc>
        <w:tc>
          <w:tcPr>
            <w:tcW w:w="2393" w:type="dxa"/>
          </w:tcPr>
          <w:p w:rsidR="00FC05F9" w:rsidRPr="006A40E3" w:rsidRDefault="00FC05F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Разновозрастной</w:t>
            </w:r>
            <w:r w:rsidR="00286039" w:rsidRPr="006A40E3">
              <w:rPr>
                <w:rFonts w:ascii="Times New Roman" w:eastAsia="Times New Roman" w:hAnsi="Times New Roman" w:cs="Times New Roman"/>
                <w:sz w:val="24"/>
                <w:szCs w:val="24"/>
              </w:rPr>
              <w:t>, «Особый ребенок»</w:t>
            </w:r>
          </w:p>
        </w:tc>
        <w:tc>
          <w:tcPr>
            <w:tcW w:w="2393"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12</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1-ая младшая</w:t>
            </w:r>
          </w:p>
        </w:tc>
      </w:tr>
      <w:tr w:rsidR="00FC05F9" w:rsidRPr="006A40E3" w:rsidTr="00FC05F9">
        <w:tc>
          <w:tcPr>
            <w:tcW w:w="2392"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4</w:t>
            </w:r>
          </w:p>
        </w:tc>
        <w:tc>
          <w:tcPr>
            <w:tcW w:w="2393" w:type="dxa"/>
          </w:tcPr>
          <w:p w:rsidR="00FC05F9" w:rsidRPr="006A40E3" w:rsidRDefault="00FC05F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2-ая младшая</w:t>
            </w:r>
          </w:p>
        </w:tc>
        <w:tc>
          <w:tcPr>
            <w:tcW w:w="2393"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13</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2-ая младшая</w:t>
            </w:r>
          </w:p>
        </w:tc>
      </w:tr>
      <w:tr w:rsidR="00FC05F9" w:rsidRPr="006A40E3" w:rsidTr="00FC05F9">
        <w:tc>
          <w:tcPr>
            <w:tcW w:w="2392"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5</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Подготовительн6ая</w:t>
            </w:r>
          </w:p>
        </w:tc>
        <w:tc>
          <w:tcPr>
            <w:tcW w:w="2393"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14</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Старшая, татарская</w:t>
            </w:r>
          </w:p>
        </w:tc>
      </w:tr>
      <w:tr w:rsidR="00FC05F9" w:rsidRPr="006A40E3" w:rsidTr="00FC05F9">
        <w:tc>
          <w:tcPr>
            <w:tcW w:w="2392"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6</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1-ая младшая</w:t>
            </w:r>
          </w:p>
        </w:tc>
        <w:tc>
          <w:tcPr>
            <w:tcW w:w="2393"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15</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Старшая, логопедическая</w:t>
            </w:r>
          </w:p>
        </w:tc>
      </w:tr>
      <w:tr w:rsidR="00FC05F9" w:rsidRPr="006A40E3" w:rsidTr="00FC05F9">
        <w:tc>
          <w:tcPr>
            <w:tcW w:w="2392"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7</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Старшая</w:t>
            </w:r>
          </w:p>
        </w:tc>
        <w:tc>
          <w:tcPr>
            <w:tcW w:w="2393"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16</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Старшая, логопедическая</w:t>
            </w:r>
          </w:p>
        </w:tc>
      </w:tr>
      <w:tr w:rsidR="00FC05F9" w:rsidRPr="006A40E3" w:rsidTr="00FC05F9">
        <w:tc>
          <w:tcPr>
            <w:tcW w:w="2392"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8</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2-ая младшая</w:t>
            </w:r>
          </w:p>
        </w:tc>
        <w:tc>
          <w:tcPr>
            <w:tcW w:w="2393"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17</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Подготовительная, логопедическая</w:t>
            </w:r>
          </w:p>
        </w:tc>
      </w:tr>
      <w:tr w:rsidR="00FC05F9" w:rsidRPr="006A40E3" w:rsidTr="00FC05F9">
        <w:tc>
          <w:tcPr>
            <w:tcW w:w="2392" w:type="dxa"/>
          </w:tcPr>
          <w:p w:rsidR="00FC05F9" w:rsidRPr="006A40E3" w:rsidRDefault="00FC05F9">
            <w:pPr>
              <w:rPr>
                <w:sz w:val="24"/>
                <w:szCs w:val="24"/>
              </w:rPr>
            </w:pPr>
            <w:r w:rsidRPr="006A40E3">
              <w:rPr>
                <w:rFonts w:ascii="Times New Roman" w:eastAsia="Times New Roman" w:hAnsi="Times New Roman" w:cs="Times New Roman"/>
                <w:sz w:val="24"/>
                <w:szCs w:val="24"/>
              </w:rPr>
              <w:t>Группа № 9</w:t>
            </w:r>
          </w:p>
        </w:tc>
        <w:tc>
          <w:tcPr>
            <w:tcW w:w="2393" w:type="dxa"/>
          </w:tcPr>
          <w:p w:rsidR="00FC05F9" w:rsidRPr="006A40E3" w:rsidRDefault="00286039" w:rsidP="00703516">
            <w:pPr>
              <w:ind w:right="-2"/>
              <w:jc w:val="both"/>
              <w:rPr>
                <w:rFonts w:ascii="Times New Roman" w:eastAsia="Times New Roman" w:hAnsi="Times New Roman" w:cs="Times New Roman"/>
                <w:sz w:val="24"/>
                <w:szCs w:val="24"/>
              </w:rPr>
            </w:pPr>
            <w:r w:rsidRPr="006A40E3">
              <w:rPr>
                <w:rFonts w:ascii="Times New Roman" w:eastAsia="Times New Roman" w:hAnsi="Times New Roman" w:cs="Times New Roman"/>
                <w:sz w:val="24"/>
                <w:szCs w:val="24"/>
              </w:rPr>
              <w:t>Средняя, татарская</w:t>
            </w:r>
          </w:p>
        </w:tc>
        <w:tc>
          <w:tcPr>
            <w:tcW w:w="2393" w:type="dxa"/>
          </w:tcPr>
          <w:p w:rsidR="00FC05F9" w:rsidRPr="006A40E3" w:rsidRDefault="00FC05F9">
            <w:pPr>
              <w:rPr>
                <w:sz w:val="24"/>
                <w:szCs w:val="24"/>
              </w:rPr>
            </w:pPr>
          </w:p>
        </w:tc>
        <w:tc>
          <w:tcPr>
            <w:tcW w:w="2393" w:type="dxa"/>
          </w:tcPr>
          <w:p w:rsidR="00FC05F9" w:rsidRPr="006A40E3" w:rsidRDefault="00FC05F9" w:rsidP="00703516">
            <w:pPr>
              <w:ind w:right="-2"/>
              <w:jc w:val="both"/>
              <w:rPr>
                <w:rFonts w:ascii="Times New Roman" w:eastAsia="Times New Roman" w:hAnsi="Times New Roman" w:cs="Times New Roman"/>
                <w:sz w:val="24"/>
                <w:szCs w:val="24"/>
              </w:rPr>
            </w:pPr>
          </w:p>
        </w:tc>
      </w:tr>
    </w:tbl>
    <w:p w:rsidR="00FC05F9" w:rsidRPr="006A40E3" w:rsidRDefault="00FC05F9" w:rsidP="00703516">
      <w:pPr>
        <w:spacing w:after="0"/>
        <w:ind w:right="-2"/>
        <w:jc w:val="both"/>
        <w:rPr>
          <w:rFonts w:ascii="Times New Roman" w:eastAsia="Times New Roman" w:hAnsi="Times New Roman" w:cs="Times New Roman"/>
          <w:sz w:val="24"/>
          <w:szCs w:val="24"/>
        </w:rPr>
      </w:pPr>
    </w:p>
    <w:p w:rsidR="00703516" w:rsidRPr="006A40E3" w:rsidRDefault="00703516" w:rsidP="00703516">
      <w:pPr>
        <w:spacing w:after="0"/>
        <w:ind w:right="-2" w:firstLine="708"/>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703516" w:rsidRPr="006A40E3" w:rsidRDefault="00703516" w:rsidP="00703516">
      <w:pPr>
        <w:spacing w:after="0"/>
        <w:ind w:right="-2" w:firstLine="708"/>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sz w:val="24"/>
          <w:szCs w:val="24"/>
          <w:lang w:eastAsia="ru-RU"/>
        </w:rPr>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703516" w:rsidRPr="006A40E3" w:rsidRDefault="00703516" w:rsidP="00703516">
      <w:pPr>
        <w:spacing w:after="0"/>
        <w:jc w:val="both"/>
        <w:rPr>
          <w:rFonts w:ascii="Times New Roman" w:eastAsia="Times New Roman" w:hAnsi="Times New Roman" w:cs="Times New Roman"/>
          <w:sz w:val="24"/>
          <w:szCs w:val="24"/>
          <w:lang w:eastAsia="ru-RU"/>
        </w:rPr>
      </w:pPr>
      <w:r w:rsidRPr="006A40E3">
        <w:rPr>
          <w:rFonts w:ascii="Times New Roman" w:eastAsia="Times New Roman" w:hAnsi="Times New Roman" w:cs="Times New Roman"/>
          <w:b/>
          <w:bCs/>
          <w:sz w:val="24"/>
          <w:szCs w:val="24"/>
          <w:lang w:eastAsia="ru-RU"/>
        </w:rPr>
        <w:t xml:space="preserve">Вывод: </w:t>
      </w:r>
      <w:r w:rsidRPr="006A40E3">
        <w:rPr>
          <w:rFonts w:ascii="Times New Roman" w:eastAsia="Times New Roman" w:hAnsi="Times New Roman" w:cs="Times New Roman"/>
          <w:sz w:val="24"/>
          <w:szCs w:val="24"/>
          <w:lang w:eastAsia="ru-RU"/>
        </w:rPr>
        <w:t>ДОУ зарегистрировано и функционирует в соответствии с нормативными</w:t>
      </w:r>
      <w:r w:rsidRPr="006A40E3">
        <w:rPr>
          <w:rFonts w:ascii="Times New Roman" w:eastAsia="Times New Roman" w:hAnsi="Times New Roman" w:cs="Times New Roman"/>
          <w:b/>
          <w:bCs/>
          <w:sz w:val="24"/>
          <w:szCs w:val="24"/>
          <w:lang w:eastAsia="ru-RU"/>
        </w:rPr>
        <w:t xml:space="preserve"> </w:t>
      </w:r>
      <w:r w:rsidRPr="006A40E3">
        <w:rPr>
          <w:rFonts w:ascii="Times New Roman" w:eastAsia="Times New Roman" w:hAnsi="Times New Roman" w:cs="Times New Roman"/>
          <w:sz w:val="24"/>
          <w:szCs w:val="24"/>
          <w:lang w:eastAsia="ru-RU"/>
        </w:rPr>
        <w:t>документами в сфере образования Российской Федерации.</w:t>
      </w:r>
    </w:p>
    <w:p w:rsidR="00104F64" w:rsidRPr="006A40E3" w:rsidRDefault="00104F64" w:rsidP="00104F64">
      <w:pPr>
        <w:spacing w:after="0"/>
        <w:jc w:val="both"/>
        <w:rPr>
          <w:rFonts w:ascii="Times New Roman" w:eastAsia="Times New Roman" w:hAnsi="Times New Roman" w:cs="Times New Roman"/>
          <w:sz w:val="24"/>
          <w:szCs w:val="24"/>
          <w:lang w:eastAsia="ru-RU"/>
        </w:rPr>
      </w:pPr>
    </w:p>
    <w:p w:rsidR="009179EC" w:rsidRPr="005D5EF4" w:rsidRDefault="00CD4A86" w:rsidP="009179EC">
      <w:pPr>
        <w:pStyle w:val="Default"/>
        <w:jc w:val="center"/>
        <w:rPr>
          <w:b/>
          <w:bCs/>
          <w:color w:val="auto"/>
        </w:rPr>
      </w:pPr>
      <w:r w:rsidRPr="005D5EF4">
        <w:rPr>
          <w:b/>
          <w:bCs/>
          <w:color w:val="auto"/>
        </w:rPr>
        <w:t>1.2 Реализация годовых задач</w:t>
      </w:r>
    </w:p>
    <w:p w:rsidR="00CD4A86" w:rsidRPr="005D5EF4" w:rsidRDefault="00E644E9" w:rsidP="00CD4A86">
      <w:pPr>
        <w:pStyle w:val="Default"/>
        <w:ind w:firstLine="284"/>
        <w:jc w:val="both"/>
        <w:rPr>
          <w:bCs/>
          <w:color w:val="auto"/>
        </w:rPr>
      </w:pPr>
      <w:r>
        <w:rPr>
          <w:bCs/>
          <w:color w:val="auto"/>
        </w:rPr>
        <w:t>В 2024-2025</w:t>
      </w:r>
      <w:r w:rsidR="00CD4A86" w:rsidRPr="005D5EF4">
        <w:rPr>
          <w:bCs/>
          <w:color w:val="auto"/>
        </w:rPr>
        <w:t xml:space="preserve"> учебном году педагогический коллектив работал над решением следующих задач:</w:t>
      </w:r>
    </w:p>
    <w:p w:rsidR="00E644E9" w:rsidRPr="00E644E9" w:rsidRDefault="00E644E9" w:rsidP="00C7447D">
      <w:pPr>
        <w:pStyle w:val="ac"/>
        <w:numPr>
          <w:ilvl w:val="0"/>
          <w:numId w:val="3"/>
        </w:numPr>
        <w:autoSpaceDE w:val="0"/>
        <w:autoSpaceDN w:val="0"/>
        <w:adjustRightInd w:val="0"/>
        <w:spacing w:after="0"/>
        <w:jc w:val="both"/>
        <w:rPr>
          <w:rFonts w:ascii="Times New Roman" w:hAnsi="Times New Roman" w:cs="Times New Roman"/>
          <w:sz w:val="24"/>
          <w:szCs w:val="24"/>
        </w:rPr>
      </w:pPr>
      <w:r w:rsidRPr="00E644E9">
        <w:rPr>
          <w:rFonts w:ascii="Times New Roman" w:hAnsi="Times New Roman" w:cs="Times New Roman"/>
          <w:sz w:val="24"/>
          <w:szCs w:val="24"/>
        </w:rPr>
        <w:t xml:space="preserve">Продолжать реализацию комплексной системы физкультурно-оздоровительной работы по обеспечению безопасности, сохранению и укреплению физического и психического здоровья детей, направленной на формирование интереса детей и родителей (законных представителей) к физической культуре и здоровому образу жизни. </w:t>
      </w:r>
    </w:p>
    <w:p w:rsidR="00E644E9" w:rsidRPr="00E644E9" w:rsidRDefault="00E644E9" w:rsidP="00E644E9">
      <w:pPr>
        <w:autoSpaceDE w:val="0"/>
        <w:autoSpaceDN w:val="0"/>
        <w:adjustRightInd w:val="0"/>
        <w:spacing w:after="0"/>
        <w:jc w:val="both"/>
        <w:rPr>
          <w:rFonts w:ascii="Times New Roman" w:hAnsi="Times New Roman" w:cs="Times New Roman"/>
          <w:color w:val="FF0000"/>
          <w:sz w:val="24"/>
          <w:szCs w:val="24"/>
        </w:rPr>
      </w:pPr>
    </w:p>
    <w:p w:rsidR="00E644E9" w:rsidRPr="00E644E9" w:rsidRDefault="00E644E9" w:rsidP="00C7447D">
      <w:pPr>
        <w:pStyle w:val="ac"/>
        <w:numPr>
          <w:ilvl w:val="0"/>
          <w:numId w:val="3"/>
        </w:numPr>
        <w:autoSpaceDE w:val="0"/>
        <w:autoSpaceDN w:val="0"/>
        <w:adjustRightInd w:val="0"/>
        <w:spacing w:after="0"/>
        <w:jc w:val="both"/>
        <w:rPr>
          <w:rFonts w:ascii="Times New Roman" w:hAnsi="Times New Roman" w:cs="Times New Roman"/>
          <w:color w:val="FF0000"/>
          <w:sz w:val="24"/>
          <w:szCs w:val="24"/>
        </w:rPr>
      </w:pPr>
      <w:r w:rsidRPr="00E644E9">
        <w:rPr>
          <w:rFonts w:ascii="Times New Roman" w:hAnsi="Times New Roman" w:cs="Times New Roman"/>
          <w:sz w:val="24"/>
          <w:szCs w:val="24"/>
        </w:rPr>
        <w:t>Повышение профессиональной компетенции педагогов по формированию экологической культуры дошкольников при реализации в практику ДОУ системно-деятельностного подхода</w:t>
      </w:r>
      <w:r>
        <w:rPr>
          <w:rFonts w:ascii="Times New Roman" w:hAnsi="Times New Roman" w:cs="Times New Roman"/>
          <w:sz w:val="24"/>
          <w:szCs w:val="24"/>
        </w:rPr>
        <w:t>.</w:t>
      </w:r>
    </w:p>
    <w:p w:rsidR="00E644E9" w:rsidRPr="00E644E9" w:rsidRDefault="00E644E9" w:rsidP="00E644E9">
      <w:pPr>
        <w:autoSpaceDE w:val="0"/>
        <w:autoSpaceDN w:val="0"/>
        <w:adjustRightInd w:val="0"/>
        <w:spacing w:after="0"/>
        <w:jc w:val="both"/>
        <w:rPr>
          <w:rFonts w:ascii="Times New Roman" w:hAnsi="Times New Roman" w:cs="Times New Roman"/>
          <w:color w:val="FF0000"/>
          <w:sz w:val="24"/>
          <w:szCs w:val="24"/>
        </w:rPr>
      </w:pPr>
    </w:p>
    <w:p w:rsidR="009E6BD0" w:rsidRDefault="00E644E9" w:rsidP="00C7447D">
      <w:pPr>
        <w:pStyle w:val="ac"/>
        <w:numPr>
          <w:ilvl w:val="0"/>
          <w:numId w:val="3"/>
        </w:numPr>
        <w:autoSpaceDE w:val="0"/>
        <w:autoSpaceDN w:val="0"/>
        <w:adjustRightInd w:val="0"/>
        <w:spacing w:after="0"/>
        <w:jc w:val="both"/>
        <w:rPr>
          <w:rFonts w:ascii="Times New Roman" w:hAnsi="Times New Roman" w:cs="Times New Roman"/>
          <w:sz w:val="24"/>
          <w:szCs w:val="24"/>
        </w:rPr>
      </w:pPr>
      <w:r w:rsidRPr="00E644E9">
        <w:rPr>
          <w:rFonts w:ascii="Times New Roman" w:hAnsi="Times New Roman" w:cs="Times New Roman"/>
          <w:sz w:val="24"/>
          <w:szCs w:val="24"/>
        </w:rPr>
        <w:t>Совершенствовать работу в ДОУ по нравственно-патриотическому воспитанию дошкольников посредством применения современных образовательных технологий, как системное условие личностного развития ребенка в пространстве ДОУ и семьи в условиях реализации ФОП ДО и ФГОС ДО</w:t>
      </w:r>
      <w:r>
        <w:rPr>
          <w:rFonts w:ascii="Times New Roman" w:hAnsi="Times New Roman" w:cs="Times New Roman"/>
          <w:sz w:val="24"/>
          <w:szCs w:val="24"/>
        </w:rPr>
        <w:t>.</w:t>
      </w:r>
    </w:p>
    <w:p w:rsidR="00E644E9" w:rsidRPr="00E644E9" w:rsidRDefault="00E644E9" w:rsidP="00E644E9">
      <w:pPr>
        <w:autoSpaceDE w:val="0"/>
        <w:autoSpaceDN w:val="0"/>
        <w:adjustRightInd w:val="0"/>
        <w:spacing w:after="0"/>
        <w:jc w:val="both"/>
        <w:rPr>
          <w:rFonts w:ascii="Times New Roman" w:hAnsi="Times New Roman" w:cs="Times New Roman"/>
          <w:sz w:val="24"/>
          <w:szCs w:val="24"/>
        </w:rPr>
      </w:pPr>
    </w:p>
    <w:p w:rsidR="00CD4A86" w:rsidRPr="005D5EF4" w:rsidRDefault="00CD4A86" w:rsidP="009E6BD0">
      <w:pPr>
        <w:pStyle w:val="ab"/>
        <w:shd w:val="clear" w:color="auto" w:fill="FFFFFF"/>
        <w:spacing w:before="0" w:beforeAutospacing="0" w:after="0" w:afterAutospacing="0" w:line="276" w:lineRule="auto"/>
        <w:ind w:firstLine="708"/>
        <w:jc w:val="both"/>
      </w:pPr>
      <w:r w:rsidRPr="005D5EF4">
        <w:t xml:space="preserve">В ходе реализации поставленных задач были организованы и проведены следующие мероприятия: </w:t>
      </w:r>
    </w:p>
    <w:p w:rsidR="005337F9" w:rsidRPr="005D5EF4" w:rsidRDefault="005337F9" w:rsidP="00CD4A86">
      <w:pPr>
        <w:pStyle w:val="Default"/>
        <w:spacing w:line="276" w:lineRule="auto"/>
        <w:rPr>
          <w:color w:val="auto"/>
        </w:rPr>
      </w:pPr>
    </w:p>
    <w:p w:rsidR="0077041A" w:rsidRPr="0077041A" w:rsidRDefault="00126863" w:rsidP="00126863">
      <w:pPr>
        <w:pStyle w:val="ac"/>
        <w:autoSpaceDE w:val="0"/>
        <w:autoSpaceDN w:val="0"/>
        <w:adjustRightInd w:val="0"/>
        <w:spacing w:after="0"/>
        <w:ind w:left="0"/>
        <w:jc w:val="both"/>
        <w:rPr>
          <w:rFonts w:ascii="Times New Roman" w:hAnsi="Times New Roman" w:cs="Times New Roman"/>
          <w:b/>
          <w:i/>
          <w:sz w:val="24"/>
          <w:szCs w:val="24"/>
        </w:rPr>
      </w:pPr>
      <w:r>
        <w:rPr>
          <w:rFonts w:ascii="Times New Roman" w:hAnsi="Times New Roman" w:cs="Times New Roman"/>
          <w:b/>
          <w:i/>
          <w:sz w:val="24"/>
          <w:szCs w:val="24"/>
        </w:rPr>
        <w:t xml:space="preserve">1. </w:t>
      </w:r>
      <w:r w:rsidR="0077041A" w:rsidRPr="0077041A">
        <w:rPr>
          <w:rFonts w:ascii="Times New Roman" w:hAnsi="Times New Roman" w:cs="Times New Roman"/>
          <w:b/>
          <w:i/>
          <w:sz w:val="24"/>
          <w:szCs w:val="24"/>
        </w:rPr>
        <w:t xml:space="preserve">Продолжать реализацию комплексной системы физкультурно-оздоровительной работы по обеспечению безопасности, сохранению и укреплению физического и психического здоровья детей, направленной на формирование интереса детей и родителей (законных представителей) к физической культуре и здоровому образу жизни. </w:t>
      </w:r>
    </w:p>
    <w:p w:rsidR="00FC05F9" w:rsidRPr="00666416" w:rsidRDefault="008642BF" w:rsidP="005D42E3">
      <w:pPr>
        <w:spacing w:after="0"/>
        <w:ind w:firstLine="54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В учреждении созданы условия для сохранения и укрепления здоровья воспитанников: имеется физкультурный зал, оснащенный необходимым спортивным оборудованием в соответствии с требованиями Санитарных правил 2.43648 – 20 от 28.09.2020 г. «Санитарно – эпидемиологические требования к организациям воспитания и обучения, отдыха и оздоровления детей и молодёжи». </w:t>
      </w:r>
    </w:p>
    <w:p w:rsidR="00FC05F9" w:rsidRPr="00666416" w:rsidRDefault="008642BF" w:rsidP="005D42E3">
      <w:pPr>
        <w:spacing w:after="0"/>
        <w:ind w:firstLine="54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Во всех возрастных группах имеются спортивные центры, имеется спортивный инвентарь, нестандартное оборудование для </w:t>
      </w:r>
      <w:r w:rsidR="00FC05F9" w:rsidRPr="00666416">
        <w:rPr>
          <w:rFonts w:ascii="Times New Roman" w:hAnsi="Times New Roman" w:cs="Times New Roman"/>
          <w:sz w:val="24"/>
          <w:szCs w:val="24"/>
        </w:rPr>
        <w:t>закаливания</w:t>
      </w:r>
      <w:r w:rsidRPr="00666416">
        <w:rPr>
          <w:rFonts w:ascii="Times New Roman" w:hAnsi="Times New Roman" w:cs="Times New Roman"/>
          <w:sz w:val="24"/>
          <w:szCs w:val="24"/>
        </w:rPr>
        <w:t xml:space="preserve">, физических качеств, координации движений, профилактики плоскостопия. </w:t>
      </w:r>
    </w:p>
    <w:p w:rsidR="00286039" w:rsidRPr="00666416" w:rsidRDefault="00286039" w:rsidP="005D42E3">
      <w:pPr>
        <w:spacing w:after="0"/>
        <w:ind w:firstLine="540"/>
        <w:contextualSpacing/>
        <w:jc w:val="both"/>
        <w:rPr>
          <w:rFonts w:ascii="Times New Roman" w:hAnsi="Times New Roman" w:cs="Times New Roman"/>
          <w:sz w:val="24"/>
          <w:szCs w:val="24"/>
        </w:rPr>
      </w:pPr>
      <w:r w:rsidRPr="00666416">
        <w:rPr>
          <w:rFonts w:ascii="Times New Roman" w:hAnsi="Times New Roman" w:cs="Times New Roman"/>
          <w:sz w:val="24"/>
          <w:szCs w:val="24"/>
        </w:rPr>
        <w:t>На территории детского сада имею</w:t>
      </w:r>
      <w:r w:rsidR="008642BF" w:rsidRPr="00666416">
        <w:rPr>
          <w:rFonts w:ascii="Times New Roman" w:hAnsi="Times New Roman" w:cs="Times New Roman"/>
          <w:sz w:val="24"/>
          <w:szCs w:val="24"/>
        </w:rPr>
        <w:t xml:space="preserve">тся спортивные площадки, оборудованы снарядами для лазания, подлезания, метания, стойками для игры в баскетбол. </w:t>
      </w:r>
    </w:p>
    <w:p w:rsidR="00F4450D" w:rsidRPr="00666416" w:rsidRDefault="008642BF" w:rsidP="005D42E3">
      <w:pPr>
        <w:spacing w:after="0"/>
        <w:ind w:firstLine="54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Анализ воспитательно-образовательной работы показал, что педагогическим коллективом была проведена большая работа в данном направлении:  </w:t>
      </w:r>
    </w:p>
    <w:p w:rsidR="00F4450D" w:rsidRPr="00666416" w:rsidRDefault="008642BF" w:rsidP="00C7447D">
      <w:pPr>
        <w:pStyle w:val="ac"/>
        <w:numPr>
          <w:ilvl w:val="0"/>
          <w:numId w:val="8"/>
        </w:numPr>
        <w:spacing w:after="0"/>
        <w:ind w:left="284" w:hanging="284"/>
        <w:jc w:val="both"/>
        <w:rPr>
          <w:rFonts w:ascii="Times New Roman" w:hAnsi="Times New Roman" w:cs="Times New Roman"/>
          <w:sz w:val="24"/>
          <w:szCs w:val="24"/>
        </w:rPr>
      </w:pPr>
      <w:r w:rsidRPr="00666416">
        <w:rPr>
          <w:rFonts w:ascii="Times New Roman" w:hAnsi="Times New Roman" w:cs="Times New Roman"/>
          <w:sz w:val="24"/>
          <w:szCs w:val="24"/>
        </w:rPr>
        <w:t xml:space="preserve">Выработана система проведения режимных мероприятий.  </w:t>
      </w:r>
    </w:p>
    <w:p w:rsidR="00F4450D" w:rsidRPr="00666416" w:rsidRDefault="008642BF" w:rsidP="00C7447D">
      <w:pPr>
        <w:pStyle w:val="ac"/>
        <w:numPr>
          <w:ilvl w:val="0"/>
          <w:numId w:val="8"/>
        </w:numPr>
        <w:spacing w:after="0"/>
        <w:ind w:left="284" w:hanging="284"/>
        <w:jc w:val="both"/>
        <w:rPr>
          <w:rFonts w:ascii="Times New Roman" w:hAnsi="Times New Roman" w:cs="Times New Roman"/>
          <w:sz w:val="24"/>
          <w:szCs w:val="24"/>
        </w:rPr>
      </w:pPr>
      <w:r w:rsidRPr="00666416">
        <w:rPr>
          <w:rFonts w:ascii="Times New Roman" w:hAnsi="Times New Roman" w:cs="Times New Roman"/>
          <w:sz w:val="24"/>
          <w:szCs w:val="24"/>
        </w:rPr>
        <w:t xml:space="preserve">Осуществляется индивидуальный подход к ослабленным детям в период адаптации, после перенесённого заболевания.  </w:t>
      </w:r>
    </w:p>
    <w:p w:rsidR="00F4450D" w:rsidRPr="00666416" w:rsidRDefault="008642BF" w:rsidP="00C7447D">
      <w:pPr>
        <w:pStyle w:val="ac"/>
        <w:numPr>
          <w:ilvl w:val="0"/>
          <w:numId w:val="8"/>
        </w:numPr>
        <w:spacing w:after="0"/>
        <w:ind w:left="284" w:hanging="284"/>
        <w:jc w:val="both"/>
        <w:rPr>
          <w:rFonts w:ascii="Times New Roman" w:hAnsi="Times New Roman" w:cs="Times New Roman"/>
          <w:sz w:val="24"/>
          <w:szCs w:val="24"/>
        </w:rPr>
      </w:pPr>
      <w:r w:rsidRPr="00666416">
        <w:rPr>
          <w:rFonts w:ascii="Times New Roman" w:hAnsi="Times New Roman" w:cs="Times New Roman"/>
          <w:sz w:val="24"/>
          <w:szCs w:val="24"/>
        </w:rPr>
        <w:t xml:space="preserve">Включение в занятия динамических пауз, физкультминуток, упражнений для профилактики плоскостопия, сохранения осанки.  </w:t>
      </w:r>
    </w:p>
    <w:p w:rsidR="00F4450D" w:rsidRPr="00666416" w:rsidRDefault="008642BF" w:rsidP="00C7447D">
      <w:pPr>
        <w:pStyle w:val="ac"/>
        <w:numPr>
          <w:ilvl w:val="0"/>
          <w:numId w:val="8"/>
        </w:numPr>
        <w:spacing w:after="0"/>
        <w:ind w:left="284" w:hanging="284"/>
        <w:jc w:val="both"/>
        <w:rPr>
          <w:rFonts w:ascii="Times New Roman" w:hAnsi="Times New Roman" w:cs="Times New Roman"/>
          <w:sz w:val="24"/>
          <w:szCs w:val="24"/>
        </w:rPr>
      </w:pPr>
      <w:r w:rsidRPr="00666416">
        <w:rPr>
          <w:rFonts w:ascii="Times New Roman" w:hAnsi="Times New Roman" w:cs="Times New Roman"/>
          <w:sz w:val="24"/>
          <w:szCs w:val="24"/>
        </w:rPr>
        <w:t>Включение в режимные моменты музыкальных пауз.</w:t>
      </w:r>
    </w:p>
    <w:p w:rsidR="00666416" w:rsidRDefault="008642BF" w:rsidP="005D42E3">
      <w:pPr>
        <w:spacing w:after="0"/>
        <w:ind w:firstLine="54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В течение года использовались различные формы физкультурно-оздоровительной работы: </w:t>
      </w:r>
    </w:p>
    <w:p w:rsidR="00F4450D" w:rsidRPr="00666416" w:rsidRDefault="008642BF" w:rsidP="00666416">
      <w:pPr>
        <w:spacing w:after="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1.Физкультурные занятия в физкультурном зале и на воздухе, при этом учитывались индивидуальные и возрастные особенности детей. </w:t>
      </w:r>
    </w:p>
    <w:p w:rsidR="00F4450D" w:rsidRPr="00666416" w:rsidRDefault="008642BF" w:rsidP="00F4450D">
      <w:pPr>
        <w:spacing w:after="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2.Проведение музыкально-спортивных праздников и досугов в спортзале и на улице. </w:t>
      </w:r>
    </w:p>
    <w:p w:rsidR="00F4450D" w:rsidRPr="00666416" w:rsidRDefault="008642BF" w:rsidP="00F4450D">
      <w:pPr>
        <w:spacing w:after="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3.Утренняя гимнастика и гимнастика после сна. </w:t>
      </w:r>
    </w:p>
    <w:p w:rsidR="00F4450D" w:rsidRPr="00666416" w:rsidRDefault="008642BF" w:rsidP="00F4450D">
      <w:pPr>
        <w:spacing w:after="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4.Закаливающие мероприятия после дневного сна и др. </w:t>
      </w:r>
    </w:p>
    <w:p w:rsidR="00F4450D" w:rsidRPr="00666416" w:rsidRDefault="008642BF" w:rsidP="00F4450D">
      <w:pPr>
        <w:spacing w:after="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5.Комплексы упражнений для профилактики плоскостопия. </w:t>
      </w:r>
    </w:p>
    <w:p w:rsidR="00F4450D" w:rsidRPr="00666416" w:rsidRDefault="008642BF" w:rsidP="00F4450D">
      <w:pPr>
        <w:spacing w:after="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6.Прогулки. </w:t>
      </w:r>
    </w:p>
    <w:p w:rsidR="00F4450D" w:rsidRPr="00666416" w:rsidRDefault="008642BF" w:rsidP="00F4450D">
      <w:pPr>
        <w:spacing w:after="0"/>
        <w:contextualSpacing/>
        <w:jc w:val="both"/>
        <w:rPr>
          <w:rFonts w:ascii="Times New Roman" w:hAnsi="Times New Roman" w:cs="Times New Roman"/>
          <w:sz w:val="24"/>
          <w:szCs w:val="24"/>
        </w:rPr>
      </w:pPr>
      <w:r w:rsidRPr="00666416">
        <w:rPr>
          <w:rFonts w:ascii="Times New Roman" w:hAnsi="Times New Roman" w:cs="Times New Roman"/>
          <w:sz w:val="24"/>
          <w:szCs w:val="24"/>
        </w:rPr>
        <w:t xml:space="preserve">7.Дни здоровья. </w:t>
      </w:r>
    </w:p>
    <w:p w:rsidR="000B1A73" w:rsidRPr="00666416" w:rsidRDefault="008642BF" w:rsidP="00F4450D">
      <w:pPr>
        <w:spacing w:after="0"/>
        <w:contextualSpacing/>
        <w:jc w:val="both"/>
        <w:rPr>
          <w:rFonts w:ascii="Times New Roman" w:hAnsi="Times New Roman" w:cs="Times New Roman"/>
          <w:sz w:val="24"/>
          <w:szCs w:val="24"/>
        </w:rPr>
      </w:pPr>
      <w:r w:rsidRPr="00666416">
        <w:rPr>
          <w:rFonts w:ascii="Times New Roman" w:hAnsi="Times New Roman" w:cs="Times New Roman"/>
          <w:sz w:val="24"/>
          <w:szCs w:val="24"/>
        </w:rPr>
        <w:t>8.Пальчиковая, артикуляционная гимнастика.</w:t>
      </w:r>
      <w:r w:rsidR="009A73C6" w:rsidRPr="00666416">
        <w:rPr>
          <w:rFonts w:ascii="Times New Roman" w:hAnsi="Times New Roman" w:cs="Times New Roman"/>
          <w:color w:val="FF0000"/>
          <w:sz w:val="24"/>
          <w:szCs w:val="24"/>
        </w:rPr>
        <w:t xml:space="preserve"> </w:t>
      </w:r>
    </w:p>
    <w:p w:rsidR="00522D2D" w:rsidRPr="005D5EF4" w:rsidRDefault="00522D2D" w:rsidP="00522D2D">
      <w:pPr>
        <w:autoSpaceDE w:val="0"/>
        <w:autoSpaceDN w:val="0"/>
        <w:adjustRightInd w:val="0"/>
        <w:spacing w:after="0" w:line="240" w:lineRule="auto"/>
        <w:rPr>
          <w:rFonts w:ascii="Times New Roman" w:hAnsi="Times New Roman" w:cs="Times New Roman"/>
          <w:sz w:val="24"/>
          <w:szCs w:val="24"/>
        </w:rPr>
      </w:pPr>
      <w:r w:rsidRPr="005D5EF4">
        <w:rPr>
          <w:rFonts w:ascii="Times New Roman Полужирный" w:hAnsi="Times New Roman Полужирный" w:cs="Times New Roman Полужирный"/>
          <w:sz w:val="24"/>
          <w:szCs w:val="24"/>
        </w:rPr>
        <w:t xml:space="preserve">С педагогами </w:t>
      </w:r>
      <w:r w:rsidRPr="005D5EF4">
        <w:rPr>
          <w:rFonts w:ascii="Times New Roman" w:hAnsi="Times New Roman" w:cs="Times New Roman"/>
          <w:sz w:val="24"/>
          <w:szCs w:val="24"/>
        </w:rPr>
        <w:t>были проведены:</w:t>
      </w:r>
    </w:p>
    <w:p w:rsidR="00250F0A" w:rsidRPr="00250F0A" w:rsidRDefault="00C701A8" w:rsidP="00C7447D">
      <w:pPr>
        <w:pStyle w:val="ac"/>
        <w:numPr>
          <w:ilvl w:val="0"/>
          <w:numId w:val="4"/>
        </w:numPr>
        <w:shd w:val="clear" w:color="auto" w:fill="FFFFFF"/>
        <w:tabs>
          <w:tab w:val="left" w:pos="0"/>
        </w:tabs>
        <w:spacing w:after="0" w:line="276" w:lineRule="auto"/>
        <w:ind w:left="0" w:firstLine="284"/>
        <w:jc w:val="both"/>
        <w:textAlignment w:val="baseline"/>
        <w:rPr>
          <w:rFonts w:ascii="Times New Roman" w:eastAsia="Times New Roman" w:hAnsi="Times New Roman" w:cs="Times New Roman"/>
          <w:bCs/>
          <w:color w:val="000000"/>
          <w:sz w:val="24"/>
          <w:szCs w:val="24"/>
          <w:bdr w:val="none" w:sz="0" w:space="0" w:color="auto" w:frame="1"/>
          <w:lang w:eastAsia="ru-RU"/>
        </w:rPr>
      </w:pPr>
      <w:r w:rsidRPr="00250F0A">
        <w:rPr>
          <w:rFonts w:ascii="Times New Roman" w:hAnsi="Times New Roman" w:cs="Times New Roman"/>
          <w:sz w:val="24"/>
          <w:szCs w:val="24"/>
        </w:rPr>
        <w:t xml:space="preserve">Консультации для педагогов </w:t>
      </w:r>
      <w:r w:rsidR="00250F0A">
        <w:rPr>
          <w:rFonts w:ascii="Times New Roman" w:hAnsi="Times New Roman" w:cs="Times New Roman"/>
          <w:sz w:val="24"/>
          <w:szCs w:val="24"/>
        </w:rPr>
        <w:t>«Игра как средство формирования основ безопасности жизнедеятельности у детей», «Формирование у детей дошкольного возраста сознательного отношения к личной безопасности и безопасности окружающих», «Организация прогулки с дошкольниками в летний период»</w:t>
      </w:r>
    </w:p>
    <w:p w:rsidR="002F3B99" w:rsidRPr="00250F0A" w:rsidRDefault="002F3B99" w:rsidP="00C7447D">
      <w:pPr>
        <w:pStyle w:val="ac"/>
        <w:numPr>
          <w:ilvl w:val="0"/>
          <w:numId w:val="4"/>
        </w:numPr>
        <w:shd w:val="clear" w:color="auto" w:fill="FFFFFF"/>
        <w:tabs>
          <w:tab w:val="left" w:pos="0"/>
        </w:tabs>
        <w:spacing w:after="0" w:line="276" w:lineRule="auto"/>
        <w:ind w:left="0" w:firstLine="284"/>
        <w:jc w:val="both"/>
        <w:textAlignment w:val="baseline"/>
        <w:rPr>
          <w:rFonts w:ascii="Times New Roman" w:eastAsia="Times New Roman" w:hAnsi="Times New Roman" w:cs="Times New Roman"/>
          <w:bCs/>
          <w:color w:val="000000"/>
          <w:sz w:val="24"/>
          <w:szCs w:val="24"/>
          <w:bdr w:val="none" w:sz="0" w:space="0" w:color="auto" w:frame="1"/>
          <w:lang w:eastAsia="ru-RU"/>
        </w:rPr>
      </w:pPr>
      <w:r w:rsidRPr="00250F0A">
        <w:rPr>
          <w:rFonts w:ascii="Times New Roman" w:hAnsi="Times New Roman" w:cs="Times New Roman"/>
          <w:sz w:val="24"/>
          <w:szCs w:val="24"/>
        </w:rPr>
        <w:t>Открытые мероприятия</w:t>
      </w:r>
      <w:r w:rsidR="00250F0A">
        <w:rPr>
          <w:rFonts w:ascii="Times New Roman" w:hAnsi="Times New Roman" w:cs="Times New Roman"/>
          <w:sz w:val="24"/>
          <w:szCs w:val="24"/>
        </w:rPr>
        <w:t xml:space="preserve"> «Поможем Мишке быть здоровым», «Путешествие в страну здоровья».</w:t>
      </w:r>
      <w:r w:rsidRPr="00250F0A">
        <w:rPr>
          <w:rFonts w:ascii="Times New Roman" w:hAnsi="Times New Roman" w:cs="Times New Roman"/>
          <w:sz w:val="24"/>
          <w:szCs w:val="24"/>
        </w:rPr>
        <w:t xml:space="preserve"> </w:t>
      </w:r>
    </w:p>
    <w:p w:rsidR="00250F0A" w:rsidRPr="005D5EF4" w:rsidRDefault="00250F0A" w:rsidP="00C7447D">
      <w:pPr>
        <w:pStyle w:val="ac"/>
        <w:numPr>
          <w:ilvl w:val="0"/>
          <w:numId w:val="4"/>
        </w:numPr>
        <w:shd w:val="clear" w:color="auto" w:fill="FFFFFF"/>
        <w:tabs>
          <w:tab w:val="left" w:pos="0"/>
        </w:tabs>
        <w:spacing w:after="0" w:line="276" w:lineRule="auto"/>
        <w:ind w:left="0" w:firstLine="284"/>
        <w:jc w:val="both"/>
        <w:textAlignment w:val="baseline"/>
        <w:rPr>
          <w:rFonts w:ascii="Times New Roman" w:eastAsia="Times New Roman" w:hAnsi="Times New Roman" w:cs="Times New Roman"/>
          <w:bCs/>
          <w:color w:val="000000"/>
          <w:sz w:val="24"/>
          <w:szCs w:val="24"/>
          <w:bdr w:val="none" w:sz="0" w:space="0" w:color="auto" w:frame="1"/>
          <w:lang w:eastAsia="ru-RU"/>
        </w:rPr>
      </w:pPr>
      <w:r>
        <w:rPr>
          <w:rFonts w:ascii="Times New Roman" w:hAnsi="Times New Roman" w:cs="Times New Roman"/>
          <w:sz w:val="24"/>
          <w:szCs w:val="24"/>
        </w:rPr>
        <w:lastRenderedPageBreak/>
        <w:t>Семинары-практикумы «Формирование у дошкольников основ безопасности жизнедеятельности», «Охрана и укрепление здоровья дошкольников и педагогов»</w:t>
      </w:r>
    </w:p>
    <w:p w:rsidR="002F3B99" w:rsidRPr="005D5EF4" w:rsidRDefault="002F3B99" w:rsidP="002F3B99">
      <w:pPr>
        <w:shd w:val="clear" w:color="auto" w:fill="FFFFFF"/>
        <w:tabs>
          <w:tab w:val="left" w:pos="0"/>
        </w:tabs>
        <w:spacing w:after="0"/>
        <w:jc w:val="both"/>
        <w:textAlignment w:val="baseline"/>
        <w:rPr>
          <w:rFonts w:ascii="Times New Roman" w:eastAsia="Times New Roman" w:hAnsi="Times New Roman" w:cs="Times New Roman"/>
          <w:b/>
          <w:bCs/>
          <w:color w:val="000000"/>
          <w:sz w:val="24"/>
          <w:szCs w:val="24"/>
          <w:bdr w:val="none" w:sz="0" w:space="0" w:color="auto" w:frame="1"/>
          <w:lang w:eastAsia="ru-RU"/>
        </w:rPr>
      </w:pPr>
      <w:r w:rsidRPr="005D5EF4">
        <w:rPr>
          <w:rFonts w:ascii="Times New Roman" w:eastAsia="Times New Roman" w:hAnsi="Times New Roman" w:cs="Times New Roman"/>
          <w:b/>
          <w:bCs/>
          <w:color w:val="000000"/>
          <w:sz w:val="24"/>
          <w:szCs w:val="24"/>
          <w:bdr w:val="none" w:sz="0" w:space="0" w:color="auto" w:frame="1"/>
          <w:lang w:eastAsia="ru-RU"/>
        </w:rPr>
        <w:t>Работа с родителями:</w:t>
      </w:r>
    </w:p>
    <w:p w:rsidR="00A23301" w:rsidRPr="00A23301" w:rsidRDefault="002F3B99" w:rsidP="00C7447D">
      <w:pPr>
        <w:pStyle w:val="ac"/>
        <w:numPr>
          <w:ilvl w:val="0"/>
          <w:numId w:val="5"/>
        </w:numPr>
        <w:shd w:val="clear" w:color="auto" w:fill="FFFFFF"/>
        <w:tabs>
          <w:tab w:val="left" w:pos="0"/>
        </w:tabs>
        <w:spacing w:after="0"/>
        <w:ind w:left="0" w:firstLine="360"/>
        <w:jc w:val="both"/>
        <w:textAlignment w:val="baseline"/>
        <w:rPr>
          <w:rFonts w:ascii="Times New Roman" w:eastAsia="Times New Roman" w:hAnsi="Times New Roman" w:cs="Times New Roman"/>
          <w:bCs/>
          <w:color w:val="FF0000"/>
          <w:sz w:val="24"/>
          <w:szCs w:val="24"/>
          <w:bdr w:val="none" w:sz="0" w:space="0" w:color="auto" w:frame="1"/>
          <w:lang w:eastAsia="ru-RU"/>
        </w:rPr>
      </w:pPr>
      <w:r w:rsidRPr="00666416">
        <w:rPr>
          <w:rFonts w:ascii="Times New Roman" w:eastAsia="Times New Roman" w:hAnsi="Times New Roman" w:cs="Times New Roman"/>
          <w:bCs/>
          <w:sz w:val="24"/>
          <w:szCs w:val="24"/>
          <w:bdr w:val="none" w:sz="0" w:space="0" w:color="auto" w:frame="1"/>
          <w:lang w:eastAsia="ru-RU"/>
        </w:rPr>
        <w:t>Консультации для родителей</w:t>
      </w:r>
      <w:r w:rsidRPr="00A23301">
        <w:rPr>
          <w:rFonts w:ascii="Times New Roman" w:eastAsia="Times New Roman" w:hAnsi="Times New Roman" w:cs="Times New Roman"/>
          <w:bCs/>
          <w:color w:val="FF0000"/>
          <w:sz w:val="24"/>
          <w:szCs w:val="24"/>
          <w:bdr w:val="none" w:sz="0" w:space="0" w:color="auto" w:frame="1"/>
          <w:lang w:eastAsia="ru-RU"/>
        </w:rPr>
        <w:t xml:space="preserve"> </w:t>
      </w:r>
      <w:r w:rsidR="00A23301" w:rsidRPr="00553F4B">
        <w:rPr>
          <w:rFonts w:ascii="Times New Roman" w:hAnsi="Times New Roman" w:cs="Times New Roman"/>
          <w:sz w:val="24"/>
          <w:szCs w:val="24"/>
          <w:shd w:val="clear" w:color="auto" w:fill="FFFFFF"/>
        </w:rPr>
        <w:t>«Йога для детей: 5 поз, которые превратят любого</w:t>
      </w:r>
      <w:r w:rsidR="00A23301" w:rsidRPr="00553F4B">
        <w:rPr>
          <w:rFonts w:ascii="Times New Roman" w:hAnsi="Times New Roman" w:cs="Times New Roman"/>
          <w:sz w:val="24"/>
          <w:szCs w:val="24"/>
          <w:shd w:val="clear" w:color="auto" w:fill="FFFFFF"/>
        </w:rPr>
        <w:br/>
        <w:t>сорванца в спокойного ребенка»</w:t>
      </w:r>
      <w:r w:rsidR="00A23301">
        <w:rPr>
          <w:rFonts w:ascii="Times New Roman" w:hAnsi="Times New Roman" w:cs="Times New Roman"/>
          <w:sz w:val="24"/>
          <w:szCs w:val="24"/>
          <w:shd w:val="clear" w:color="auto" w:fill="FFFFFF"/>
        </w:rPr>
        <w:t xml:space="preserve">, </w:t>
      </w:r>
      <w:r w:rsidR="00A23301" w:rsidRPr="00553F4B">
        <w:t>«</w:t>
      </w:r>
      <w:r w:rsidR="00A23301" w:rsidRPr="00553F4B">
        <w:rPr>
          <w:rStyle w:val="fontstyle01"/>
        </w:rPr>
        <w:t>Безопасность дошкольника</w:t>
      </w:r>
      <w:r w:rsidR="00A23301" w:rsidRPr="00553F4B">
        <w:t>»</w:t>
      </w:r>
      <w:r w:rsidR="00A23301">
        <w:t xml:space="preserve">, </w:t>
      </w:r>
      <w:r w:rsidR="00A23301" w:rsidRPr="00553F4B">
        <w:t>«</w:t>
      </w:r>
      <w:r w:rsidR="00A23301" w:rsidRPr="00553F4B">
        <w:rPr>
          <w:rStyle w:val="fontstyle01"/>
        </w:rPr>
        <w:t>Летние прогулки с детьми на природе</w:t>
      </w:r>
      <w:r w:rsidR="00A23301" w:rsidRPr="00553F4B">
        <w:t>»</w:t>
      </w:r>
    </w:p>
    <w:p w:rsidR="00B871E8" w:rsidRPr="00126863" w:rsidRDefault="00B871E8" w:rsidP="00B871E8">
      <w:pPr>
        <w:autoSpaceDE w:val="0"/>
        <w:autoSpaceDN w:val="0"/>
        <w:adjustRightInd w:val="0"/>
        <w:spacing w:after="0"/>
        <w:ind w:firstLine="360"/>
        <w:jc w:val="both"/>
        <w:rPr>
          <w:rFonts w:ascii="Times New Roman" w:hAnsi="Times New Roman" w:cs="Times New Roman"/>
          <w:sz w:val="24"/>
          <w:szCs w:val="24"/>
        </w:rPr>
      </w:pPr>
      <w:r w:rsidRPr="00126863">
        <w:rPr>
          <w:rFonts w:ascii="Times New Roman" w:hAnsi="Times New Roman" w:cs="Times New Roman"/>
          <w:sz w:val="24"/>
          <w:szCs w:val="24"/>
        </w:rPr>
        <w:t>Также в течение учебного года проводился оперативный контроль в ходе, которого было изучено проведение утренней гимнастики в младших, средних, старшей и подготовительной группах и планирование двигательной активности в течение дня, проведение гимнастики после сна и закаливающих мероприятий в группах. Оперативный контроль по данным направлениям показал, что во всех группах утренняя гимнастика проводится систематически и удовлетворяется естественная потребность детей в движении, прослеживается умелое руководство физической нагрузкой и использование технологий здоровьесбережения всеми воспитателями.</w:t>
      </w:r>
    </w:p>
    <w:p w:rsidR="00B871E8" w:rsidRPr="00126863" w:rsidRDefault="00B871E8" w:rsidP="00B871E8">
      <w:pPr>
        <w:autoSpaceDE w:val="0"/>
        <w:autoSpaceDN w:val="0"/>
        <w:adjustRightInd w:val="0"/>
        <w:spacing w:after="0"/>
        <w:jc w:val="both"/>
        <w:rPr>
          <w:rFonts w:ascii="Times New Roman" w:hAnsi="Times New Roman" w:cs="Times New Roman"/>
          <w:sz w:val="24"/>
          <w:szCs w:val="24"/>
        </w:rPr>
      </w:pPr>
      <w:r w:rsidRPr="00126863">
        <w:rPr>
          <w:rFonts w:ascii="Times New Roman" w:hAnsi="Times New Roman" w:cs="Times New Roman"/>
          <w:sz w:val="24"/>
          <w:szCs w:val="24"/>
        </w:rPr>
        <w:t>Ежедневно проводились анализ заболеваемости и посещаемости детей, причина их отсутствия. Систематический контроль за утренним фильтром. Своевременная изоляция заболевших детей.</w:t>
      </w:r>
    </w:p>
    <w:p w:rsidR="00126863" w:rsidRDefault="00126863" w:rsidP="00126863">
      <w:pPr>
        <w:autoSpaceDE w:val="0"/>
        <w:autoSpaceDN w:val="0"/>
        <w:adjustRightInd w:val="0"/>
        <w:spacing w:after="0"/>
        <w:jc w:val="both"/>
        <w:rPr>
          <w:rFonts w:ascii="Times New Roman" w:hAnsi="Times New Roman" w:cs="Times New Roman"/>
          <w:b/>
          <w:i/>
          <w:sz w:val="24"/>
          <w:szCs w:val="24"/>
        </w:rPr>
      </w:pPr>
    </w:p>
    <w:p w:rsidR="00126863" w:rsidRPr="00126863" w:rsidRDefault="00126863" w:rsidP="00C7447D">
      <w:pPr>
        <w:pStyle w:val="ac"/>
        <w:numPr>
          <w:ilvl w:val="0"/>
          <w:numId w:val="9"/>
        </w:numPr>
        <w:autoSpaceDE w:val="0"/>
        <w:autoSpaceDN w:val="0"/>
        <w:adjustRightInd w:val="0"/>
        <w:spacing w:after="0"/>
        <w:ind w:left="0" w:firstLine="0"/>
        <w:jc w:val="both"/>
        <w:rPr>
          <w:rFonts w:ascii="Times New Roman" w:hAnsi="Times New Roman" w:cs="Times New Roman"/>
          <w:b/>
          <w:i/>
          <w:color w:val="FF0000"/>
          <w:sz w:val="24"/>
          <w:szCs w:val="24"/>
        </w:rPr>
      </w:pPr>
      <w:r w:rsidRPr="00126863">
        <w:rPr>
          <w:rFonts w:ascii="Times New Roman" w:hAnsi="Times New Roman" w:cs="Times New Roman"/>
          <w:b/>
          <w:i/>
          <w:sz w:val="24"/>
          <w:szCs w:val="24"/>
        </w:rPr>
        <w:t>Повышение профессиональной компетенции педагогов по формированию экологической культуры дошкольников при реализации в практику ДОУ системно-деятельностного подхода.</w:t>
      </w:r>
    </w:p>
    <w:p w:rsidR="00922E38" w:rsidRPr="00922E38" w:rsidRDefault="00922E38" w:rsidP="003B215B">
      <w:pPr>
        <w:pStyle w:val="ab"/>
        <w:shd w:val="clear" w:color="auto" w:fill="FFFFFF"/>
        <w:spacing w:before="0" w:beforeAutospacing="0" w:after="0" w:afterAutospacing="0" w:line="276" w:lineRule="auto"/>
        <w:jc w:val="both"/>
        <w:rPr>
          <w:color w:val="FF0000"/>
        </w:rPr>
      </w:pPr>
      <w:r w:rsidRPr="00922E38">
        <w:t>Для формирование экологической культуры дошкольников, развития любознательности и бережливого отношения к окружающему миру в процессе проектно-исследовательской деятельности (экспериментальные площадки, лаборатории, экологические тропы, экологические конкурсы и т.д</w:t>
      </w:r>
      <w:r>
        <w:t>.) проводились следующие мероприятия:</w:t>
      </w:r>
    </w:p>
    <w:p w:rsidR="009F7F8A" w:rsidRPr="00DF2699" w:rsidRDefault="009F7F8A" w:rsidP="00DF2699">
      <w:pPr>
        <w:pStyle w:val="ab"/>
        <w:shd w:val="clear" w:color="auto" w:fill="FFFFFF"/>
        <w:spacing w:before="0" w:beforeAutospacing="0" w:after="0" w:afterAutospacing="0" w:line="276" w:lineRule="auto"/>
        <w:jc w:val="both"/>
        <w:rPr>
          <w:b/>
        </w:rPr>
      </w:pPr>
      <w:r w:rsidRPr="00DF2699">
        <w:rPr>
          <w:b/>
        </w:rPr>
        <w:t>С педагогами:</w:t>
      </w:r>
    </w:p>
    <w:p w:rsidR="00B15166" w:rsidRPr="00B15166" w:rsidRDefault="003B215B" w:rsidP="00C7447D">
      <w:pPr>
        <w:pStyle w:val="ac"/>
        <w:numPr>
          <w:ilvl w:val="0"/>
          <w:numId w:val="10"/>
        </w:numPr>
        <w:spacing w:after="0"/>
        <w:ind w:left="0" w:firstLine="0"/>
        <w:jc w:val="both"/>
        <w:rPr>
          <w:rFonts w:ascii="Times New Roman" w:eastAsia="Times New Roman" w:hAnsi="Times New Roman" w:cs="Times New Roman"/>
          <w:color w:val="000000"/>
          <w:sz w:val="24"/>
          <w:szCs w:val="24"/>
        </w:rPr>
      </w:pPr>
      <w:r w:rsidRPr="00B15166">
        <w:rPr>
          <w:rFonts w:ascii="Times New Roman" w:hAnsi="Times New Roman" w:cs="Times New Roman"/>
          <w:sz w:val="24"/>
          <w:szCs w:val="24"/>
        </w:rPr>
        <w:t xml:space="preserve">Педагогический совет </w:t>
      </w:r>
      <w:r w:rsidR="00922E38" w:rsidRPr="00B15166">
        <w:rPr>
          <w:rFonts w:ascii="Times New Roman" w:hAnsi="Times New Roman" w:cs="Times New Roman"/>
          <w:iCs/>
          <w:sz w:val="24"/>
          <w:szCs w:val="24"/>
        </w:rPr>
        <w:t>«</w:t>
      </w:r>
      <w:r w:rsidR="00922E38" w:rsidRPr="00B15166">
        <w:rPr>
          <w:rFonts w:ascii="Times New Roman" w:hAnsi="Times New Roman" w:cs="Times New Roman"/>
          <w:sz w:val="24"/>
          <w:szCs w:val="24"/>
        </w:rPr>
        <w:t>Совершенствование профессиональной компетентности педагогов, направленную на формирование естественно-научной грамотности дошкольников посредством развития первичных экологических представлений</w:t>
      </w:r>
      <w:r w:rsidR="00922E38" w:rsidRPr="00B15166">
        <w:rPr>
          <w:rFonts w:ascii="Times New Roman" w:hAnsi="Times New Roman" w:cs="Times New Roman"/>
          <w:iCs/>
          <w:sz w:val="24"/>
          <w:szCs w:val="24"/>
        </w:rPr>
        <w:t xml:space="preserve">». </w:t>
      </w:r>
      <w:r w:rsidRPr="00B15166">
        <w:rPr>
          <w:rFonts w:ascii="Times New Roman" w:eastAsia="Times New Roman" w:hAnsi="Times New Roman" w:cs="Times New Roman"/>
          <w:sz w:val="24"/>
          <w:szCs w:val="24"/>
          <w:lang w:eastAsia="ru-RU"/>
        </w:rPr>
        <w:t>С целью выявления состояния работы по экологическому развитию детей в детском саду был проведен тематический контроль «</w:t>
      </w:r>
      <w:r w:rsidR="00922E38" w:rsidRPr="00B15166">
        <w:rPr>
          <w:rFonts w:ascii="Times New Roman" w:hAnsi="Times New Roman" w:cs="Times New Roman"/>
          <w:sz w:val="24"/>
          <w:szCs w:val="24"/>
        </w:rPr>
        <w:t>Состояние работы по совершенствованию профессиональной компетентности педагогов, направленную на формирование естественнонаучной грамотности дошкольников посредством развития первичных экологических представлений</w:t>
      </w:r>
      <w:r w:rsidRPr="00B15166">
        <w:rPr>
          <w:rFonts w:ascii="Times New Roman" w:eastAsia="Times New Roman" w:hAnsi="Times New Roman" w:cs="Times New Roman"/>
          <w:sz w:val="24"/>
          <w:szCs w:val="24"/>
          <w:lang w:eastAsia="ru-RU"/>
        </w:rPr>
        <w:t xml:space="preserve">». </w:t>
      </w:r>
      <w:r w:rsidR="00B15166" w:rsidRPr="00B15166">
        <w:rPr>
          <w:rFonts w:ascii="Times New Roman" w:eastAsia="Times New Roman" w:hAnsi="Times New Roman" w:cs="Times New Roman"/>
          <w:color w:val="000000"/>
          <w:sz w:val="24"/>
          <w:szCs w:val="24"/>
        </w:rPr>
        <w:t>По итогам тематического контроля было установлено, что работа по познавательному развитию и экологическому образованию дошкольников в нашем детском саду ведется планомерно и систематически, в соответствии с содержанием ООП. В группах созданы оптимальные условия для формирования экологической культуры детей, отмечается достаточное разнообразие игр, оборудования, пособий. </w:t>
      </w:r>
    </w:p>
    <w:p w:rsidR="00DF2699" w:rsidRPr="00DF2699" w:rsidRDefault="003B215B" w:rsidP="00C7447D">
      <w:pPr>
        <w:pStyle w:val="ab"/>
        <w:numPr>
          <w:ilvl w:val="0"/>
          <w:numId w:val="6"/>
        </w:numPr>
        <w:shd w:val="clear" w:color="auto" w:fill="FFFFFF"/>
        <w:spacing w:before="0" w:beforeAutospacing="0" w:after="0" w:afterAutospacing="0" w:line="276" w:lineRule="auto"/>
        <w:ind w:left="0" w:firstLine="0"/>
        <w:jc w:val="both"/>
      </w:pPr>
      <w:r w:rsidRPr="00DF2699">
        <w:t>Семинар-практикум «</w:t>
      </w:r>
      <w:r w:rsidR="00922E38" w:rsidRPr="00DF2699">
        <w:t>Экологическое образование дошкольников через опытно-экспериментальную деятельность</w:t>
      </w:r>
      <w:r w:rsidRPr="00DF2699">
        <w:t>»</w:t>
      </w:r>
      <w:r w:rsidR="00401A53" w:rsidRPr="00DF2699">
        <w:t xml:space="preserve"> - </w:t>
      </w:r>
      <w:r w:rsidR="00DF2699" w:rsidRPr="00DF2699">
        <w:t>р</w:t>
      </w:r>
      <w:r w:rsidR="00DF2699" w:rsidRPr="00DF2699">
        <w:rPr>
          <w:shd w:val="clear" w:color="auto" w:fill="FFFFFF"/>
        </w:rPr>
        <w:t>азвитие творческого потенциала педагогов, их компетентность в сфере экологии; повышение профессионального мастерства педагогов и эффективность их по организации исследовательской, и опытно-экспериментальной деятельности.  </w:t>
      </w:r>
    </w:p>
    <w:p w:rsidR="009E658C" w:rsidRPr="009E658C" w:rsidRDefault="00401A53" w:rsidP="00C7447D">
      <w:pPr>
        <w:pStyle w:val="ab"/>
        <w:numPr>
          <w:ilvl w:val="0"/>
          <w:numId w:val="6"/>
        </w:numPr>
        <w:shd w:val="clear" w:color="auto" w:fill="FFFFFF"/>
        <w:spacing w:before="0" w:beforeAutospacing="0" w:after="0" w:afterAutospacing="0" w:line="276" w:lineRule="auto"/>
        <w:ind w:left="0" w:firstLine="0"/>
        <w:jc w:val="both"/>
        <w:rPr>
          <w:color w:val="FF0000"/>
        </w:rPr>
      </w:pPr>
      <w:r w:rsidRPr="009E658C">
        <w:t>Консультации для педагогов:</w:t>
      </w:r>
      <w:r w:rsidRPr="009E658C">
        <w:rPr>
          <w:color w:val="FF0000"/>
        </w:rPr>
        <w:t xml:space="preserve"> </w:t>
      </w:r>
      <w:r w:rsidR="009E658C" w:rsidRPr="00C30F04">
        <w:rPr>
          <w:shd w:val="clear" w:color="auto" w:fill="FFFFFF"/>
        </w:rPr>
        <w:t xml:space="preserve">«Детское  </w:t>
      </w:r>
      <w:r w:rsidR="009E658C" w:rsidRPr="00C30F04">
        <w:rPr>
          <w:bCs/>
          <w:shd w:val="clear" w:color="auto" w:fill="FFFFFF"/>
        </w:rPr>
        <w:t xml:space="preserve">экспериментирование </w:t>
      </w:r>
      <w:r w:rsidR="009E658C" w:rsidRPr="00C30F04">
        <w:rPr>
          <w:shd w:val="clear" w:color="auto" w:fill="FFFFFF"/>
        </w:rPr>
        <w:t> - средство</w:t>
      </w:r>
      <w:r w:rsidR="009E658C">
        <w:rPr>
          <w:color w:val="333333"/>
          <w:shd w:val="clear" w:color="auto" w:fill="FFFFFF"/>
        </w:rPr>
        <w:t xml:space="preserve"> интеллектуального развития </w:t>
      </w:r>
      <w:r w:rsidR="009E658C" w:rsidRPr="00CC3EBE">
        <w:rPr>
          <w:color w:val="333333"/>
          <w:shd w:val="clear" w:color="auto" w:fill="FFFFFF"/>
        </w:rPr>
        <w:t>дошкольников»</w:t>
      </w:r>
      <w:r w:rsidR="009E658C">
        <w:rPr>
          <w:color w:val="333333"/>
          <w:shd w:val="clear" w:color="auto" w:fill="FFFFFF"/>
        </w:rPr>
        <w:t xml:space="preserve">, </w:t>
      </w:r>
      <w:r w:rsidR="009E658C">
        <w:t xml:space="preserve">«Экологическое воспитание дошкольников в </w:t>
      </w:r>
      <w:r w:rsidR="009E658C">
        <w:lastRenderedPageBreak/>
        <w:t>системе планирования образовательной деятельности в соответствии с ФГОС ДО. Нравственный аспект экологического воспитания дошкольников».</w:t>
      </w:r>
    </w:p>
    <w:p w:rsidR="00401A53" w:rsidRPr="009E658C" w:rsidRDefault="00401A53" w:rsidP="00C7447D">
      <w:pPr>
        <w:pStyle w:val="ab"/>
        <w:numPr>
          <w:ilvl w:val="0"/>
          <w:numId w:val="6"/>
        </w:numPr>
        <w:shd w:val="clear" w:color="auto" w:fill="FFFFFF"/>
        <w:spacing w:before="0" w:beforeAutospacing="0" w:after="0" w:afterAutospacing="0" w:line="276" w:lineRule="auto"/>
        <w:ind w:left="0" w:firstLine="0"/>
        <w:jc w:val="both"/>
      </w:pPr>
      <w:r w:rsidRPr="009E658C">
        <w:t>Открытые мероприятия: Квест-игра «</w:t>
      </w:r>
      <w:r w:rsidR="009E658C" w:rsidRPr="009E658C">
        <w:t>Лаборатория чудес</w:t>
      </w:r>
      <w:r w:rsidRPr="009E658C">
        <w:t>», «</w:t>
      </w:r>
      <w:r w:rsidR="009E658C" w:rsidRPr="009E658C">
        <w:t>Экологическая викторина</w:t>
      </w:r>
      <w:r w:rsidRPr="009E658C">
        <w:t>»</w:t>
      </w:r>
      <w:r w:rsidR="0027521A" w:rsidRPr="009E658C">
        <w:t>, «</w:t>
      </w:r>
      <w:r w:rsidR="009E658C" w:rsidRPr="009E658C">
        <w:t>Юные экологи</w:t>
      </w:r>
      <w:r w:rsidR="0027521A" w:rsidRPr="009E658C">
        <w:t>»</w:t>
      </w:r>
      <w:r w:rsidR="009E658C" w:rsidRPr="009E658C">
        <w:t>.</w:t>
      </w:r>
    </w:p>
    <w:p w:rsidR="00401A53" w:rsidRPr="009E658C" w:rsidRDefault="009E658C" w:rsidP="00C7447D">
      <w:pPr>
        <w:pStyle w:val="ab"/>
        <w:numPr>
          <w:ilvl w:val="0"/>
          <w:numId w:val="6"/>
        </w:numPr>
        <w:shd w:val="clear" w:color="auto" w:fill="FFFFFF"/>
        <w:spacing w:before="0" w:beforeAutospacing="0" w:after="0" w:afterAutospacing="0" w:line="276" w:lineRule="auto"/>
        <w:ind w:left="0" w:firstLine="0"/>
        <w:jc w:val="both"/>
      </w:pPr>
      <w:r w:rsidRPr="009E658C">
        <w:t>Выставка</w:t>
      </w:r>
      <w:r w:rsidR="009F7F8A" w:rsidRPr="009E658C">
        <w:t xml:space="preserve"> «</w:t>
      </w:r>
      <w:r w:rsidRPr="009E658C">
        <w:t>Птичий домик</w:t>
      </w:r>
      <w:r w:rsidR="009F7F8A" w:rsidRPr="009E658C">
        <w:t>»</w:t>
      </w:r>
      <w:r w:rsidRPr="009E658C">
        <w:t>, «Огород на окне».</w:t>
      </w:r>
    </w:p>
    <w:p w:rsidR="00AF029A" w:rsidRPr="006A6132" w:rsidRDefault="00AF029A" w:rsidP="006A6132">
      <w:pPr>
        <w:spacing w:after="0"/>
        <w:ind w:firstLine="708"/>
        <w:jc w:val="both"/>
        <w:rPr>
          <w:rFonts w:ascii="Times New Roman" w:eastAsia="Times New Roman" w:hAnsi="Times New Roman" w:cs="Times New Roman"/>
          <w:sz w:val="24"/>
          <w:szCs w:val="24"/>
          <w:lang w:eastAsia="ru-RU"/>
        </w:rPr>
      </w:pPr>
      <w:r w:rsidRPr="006A6132">
        <w:rPr>
          <w:rFonts w:ascii="Times New Roman" w:eastAsiaTheme="majorEastAsia" w:hAnsi="Times New Roman" w:cs="Times New Roman"/>
          <w:bCs/>
          <w:sz w:val="24"/>
          <w:szCs w:val="24"/>
        </w:rPr>
        <w:t>С целью бережного отношения к окружающей природе наш</w:t>
      </w:r>
      <w:r w:rsidR="009E658C" w:rsidRPr="006A6132">
        <w:rPr>
          <w:rFonts w:ascii="Times New Roman" w:eastAsiaTheme="majorEastAsia" w:hAnsi="Times New Roman" w:cs="Times New Roman"/>
          <w:bCs/>
          <w:sz w:val="24"/>
          <w:szCs w:val="24"/>
        </w:rPr>
        <w:t xml:space="preserve">и воспитанники и педагоги приняли участие </w:t>
      </w:r>
      <w:r w:rsidR="006A6132" w:rsidRPr="006A6132">
        <w:rPr>
          <w:rFonts w:ascii="Times New Roman" w:eastAsiaTheme="majorEastAsia" w:hAnsi="Times New Roman" w:cs="Times New Roman"/>
          <w:bCs/>
          <w:sz w:val="24"/>
          <w:szCs w:val="24"/>
        </w:rPr>
        <w:t xml:space="preserve">в </w:t>
      </w:r>
      <w:r w:rsidR="006A6132" w:rsidRPr="006A6132">
        <w:rPr>
          <w:rFonts w:ascii="Times New Roman" w:eastAsiaTheme="majorEastAsia" w:hAnsi="Times New Roman" w:cs="Times New Roman"/>
          <w:bCs/>
          <w:sz w:val="24"/>
          <w:szCs w:val="24"/>
          <w:lang w:val="en-US"/>
        </w:rPr>
        <w:t>V</w:t>
      </w:r>
      <w:r w:rsidR="006A6132" w:rsidRPr="006A6132">
        <w:rPr>
          <w:rFonts w:ascii="Times New Roman" w:eastAsiaTheme="majorEastAsia" w:hAnsi="Times New Roman" w:cs="Times New Roman"/>
          <w:bCs/>
          <w:sz w:val="24"/>
          <w:szCs w:val="24"/>
        </w:rPr>
        <w:t xml:space="preserve"> Международном детско-юношеской премией «Экология – дело каждого». </w:t>
      </w:r>
    </w:p>
    <w:p w:rsidR="009F7F8A" w:rsidRPr="006A6132" w:rsidRDefault="009F7F8A" w:rsidP="009F7F8A">
      <w:pPr>
        <w:spacing w:after="0"/>
        <w:jc w:val="both"/>
        <w:rPr>
          <w:rFonts w:ascii="Times New Roman" w:hAnsi="Times New Roman" w:cs="Times New Roman"/>
          <w:b/>
          <w:sz w:val="24"/>
          <w:szCs w:val="24"/>
        </w:rPr>
      </w:pPr>
      <w:r w:rsidRPr="006A6132">
        <w:rPr>
          <w:rFonts w:ascii="Times New Roman" w:hAnsi="Times New Roman" w:cs="Times New Roman"/>
          <w:b/>
          <w:sz w:val="24"/>
          <w:szCs w:val="24"/>
        </w:rPr>
        <w:t>Работа с  родителями:</w:t>
      </w:r>
    </w:p>
    <w:p w:rsidR="00035CED" w:rsidRPr="00035CED" w:rsidRDefault="009F7F8A" w:rsidP="00C7447D">
      <w:pPr>
        <w:pStyle w:val="ac"/>
        <w:numPr>
          <w:ilvl w:val="0"/>
          <w:numId w:val="6"/>
        </w:numPr>
        <w:spacing w:after="0"/>
        <w:ind w:left="0" w:firstLine="360"/>
        <w:jc w:val="both"/>
        <w:rPr>
          <w:rFonts w:ascii="Times New Roman" w:hAnsi="Times New Roman" w:cs="Times New Roman"/>
          <w:b/>
          <w:sz w:val="24"/>
          <w:szCs w:val="24"/>
        </w:rPr>
      </w:pPr>
      <w:r w:rsidRPr="00035CED">
        <w:rPr>
          <w:rFonts w:ascii="Times New Roman" w:hAnsi="Times New Roman" w:cs="Times New Roman"/>
          <w:sz w:val="24"/>
          <w:szCs w:val="24"/>
        </w:rPr>
        <w:t xml:space="preserve">Консультация для родителей: </w:t>
      </w:r>
      <w:r w:rsidR="00035CED" w:rsidRPr="00035CED">
        <w:rPr>
          <w:rFonts w:ascii="Times New Roman" w:hAnsi="Times New Roman" w:cs="Times New Roman"/>
          <w:sz w:val="24"/>
          <w:szCs w:val="24"/>
        </w:rPr>
        <w:t>«</w:t>
      </w:r>
      <w:r w:rsidR="00035CED" w:rsidRPr="00035CED">
        <w:rPr>
          <w:rFonts w:ascii="Times New Roman" w:hAnsi="Times New Roman" w:cs="Times New Roman"/>
          <w:bCs/>
          <w:sz w:val="24"/>
          <w:szCs w:val="24"/>
        </w:rPr>
        <w:t>Если мусор разделять, может он полезным стать</w:t>
      </w:r>
      <w:r w:rsidR="00035CED" w:rsidRPr="00035CED">
        <w:rPr>
          <w:rFonts w:ascii="Times New Roman" w:hAnsi="Times New Roman" w:cs="Times New Roman"/>
          <w:sz w:val="24"/>
          <w:szCs w:val="24"/>
        </w:rPr>
        <w:t>», «Экологические игры с ребенком»</w:t>
      </w:r>
    </w:p>
    <w:p w:rsidR="009F7F8A" w:rsidRPr="00035CED" w:rsidRDefault="009F7F8A" w:rsidP="00C7447D">
      <w:pPr>
        <w:pStyle w:val="ac"/>
        <w:numPr>
          <w:ilvl w:val="0"/>
          <w:numId w:val="6"/>
        </w:numPr>
        <w:spacing w:after="0"/>
        <w:ind w:left="0" w:firstLine="360"/>
        <w:jc w:val="both"/>
        <w:rPr>
          <w:rFonts w:ascii="Times New Roman" w:hAnsi="Times New Roman" w:cs="Times New Roman"/>
          <w:b/>
          <w:sz w:val="24"/>
          <w:szCs w:val="24"/>
        </w:rPr>
      </w:pPr>
      <w:r w:rsidRPr="00035CED">
        <w:rPr>
          <w:rFonts w:ascii="Times New Roman" w:hAnsi="Times New Roman" w:cs="Times New Roman"/>
          <w:sz w:val="24"/>
          <w:szCs w:val="24"/>
        </w:rPr>
        <w:t>Участие в выставке совместно с детьми «</w:t>
      </w:r>
      <w:r w:rsidR="00035CED" w:rsidRPr="00035CED">
        <w:rPr>
          <w:rFonts w:ascii="Times New Roman" w:hAnsi="Times New Roman" w:cs="Times New Roman"/>
          <w:sz w:val="24"/>
          <w:szCs w:val="24"/>
        </w:rPr>
        <w:t>Осенний калейдоскоп</w:t>
      </w:r>
      <w:r w:rsidRPr="00035CED">
        <w:rPr>
          <w:rFonts w:ascii="Times New Roman" w:hAnsi="Times New Roman" w:cs="Times New Roman"/>
          <w:sz w:val="24"/>
          <w:szCs w:val="24"/>
        </w:rPr>
        <w:t>»</w:t>
      </w:r>
      <w:r w:rsidR="005309E5" w:rsidRPr="00035CED">
        <w:rPr>
          <w:rFonts w:ascii="Times New Roman" w:hAnsi="Times New Roman" w:cs="Times New Roman"/>
          <w:sz w:val="24"/>
          <w:szCs w:val="24"/>
        </w:rPr>
        <w:t>, «Огород на подоконнике».</w:t>
      </w:r>
    </w:p>
    <w:p w:rsidR="0028358D" w:rsidRPr="00035CED" w:rsidRDefault="0028358D" w:rsidP="00CE245A">
      <w:pPr>
        <w:spacing w:after="0"/>
        <w:jc w:val="both"/>
        <w:rPr>
          <w:rFonts w:ascii="Times New Roman" w:eastAsia="Times New Roman" w:hAnsi="Times New Roman" w:cs="Times New Roman"/>
          <w:sz w:val="24"/>
          <w:szCs w:val="24"/>
          <w:lang w:eastAsia="ru-RU"/>
        </w:rPr>
      </w:pPr>
      <w:r w:rsidRPr="00126863">
        <w:rPr>
          <w:rFonts w:ascii="Times New Roman" w:eastAsia="Times New Roman" w:hAnsi="Times New Roman" w:cs="Times New Roman"/>
          <w:color w:val="FF0000"/>
          <w:sz w:val="24"/>
          <w:szCs w:val="24"/>
          <w:lang w:eastAsia="ru-RU"/>
        </w:rPr>
        <w:tab/>
      </w:r>
      <w:r w:rsidRPr="00035CED">
        <w:rPr>
          <w:rFonts w:ascii="Times New Roman" w:eastAsia="Times New Roman" w:hAnsi="Times New Roman" w:cs="Times New Roman"/>
          <w:sz w:val="24"/>
          <w:szCs w:val="24"/>
          <w:lang w:eastAsia="ru-RU"/>
        </w:rPr>
        <w:t xml:space="preserve">В течение учебного года, воспитатели продолжали создавать условия для экологического воспитания детей, пополняли центры экологического воспитания: сформированы природные уголки, которые целесообразно размещены в групповом пространстве, имеется литература, паспорта растений, растения в соответствие с возрастом, экологические игры, иллюстрационный материал, инструменту по уходу за растениями в соответствии с возрастом детей. В группах имеется достаточное количество дидактических игр. </w:t>
      </w:r>
    </w:p>
    <w:p w:rsidR="002A27B1" w:rsidRPr="00035CED" w:rsidRDefault="0028358D" w:rsidP="00CE245A">
      <w:pPr>
        <w:spacing w:after="0"/>
        <w:jc w:val="both"/>
        <w:rPr>
          <w:rFonts w:ascii="Times New Roman" w:eastAsia="Times New Roman" w:hAnsi="Times New Roman" w:cs="Times New Roman"/>
          <w:sz w:val="24"/>
          <w:szCs w:val="24"/>
          <w:lang w:eastAsia="ru-RU"/>
        </w:rPr>
      </w:pPr>
      <w:r w:rsidRPr="00035CED">
        <w:rPr>
          <w:rFonts w:ascii="Times New Roman" w:eastAsia="Times New Roman" w:hAnsi="Times New Roman" w:cs="Times New Roman"/>
          <w:sz w:val="24"/>
          <w:szCs w:val="24"/>
          <w:lang w:eastAsia="ru-RU"/>
        </w:rPr>
        <w:t>В рамках экологического направления педагоги использовали такие формы работы с детьми как беседы, образовательная деятельность, ч</w:t>
      </w:r>
      <w:r w:rsidR="002A27B1" w:rsidRPr="00035CED">
        <w:rPr>
          <w:rFonts w:ascii="Times New Roman" w:eastAsia="Times New Roman" w:hAnsi="Times New Roman" w:cs="Times New Roman"/>
          <w:sz w:val="24"/>
          <w:szCs w:val="24"/>
          <w:lang w:eastAsia="ru-RU"/>
        </w:rPr>
        <w:t>тение художественной литературы</w:t>
      </w:r>
      <w:r w:rsidRPr="00035CED">
        <w:rPr>
          <w:rFonts w:ascii="Times New Roman" w:eastAsia="Times New Roman" w:hAnsi="Times New Roman" w:cs="Times New Roman"/>
          <w:sz w:val="24"/>
          <w:szCs w:val="24"/>
          <w:lang w:eastAsia="ru-RU"/>
        </w:rPr>
        <w:t>.</w:t>
      </w:r>
      <w:r w:rsidR="00CE245A" w:rsidRPr="00035CED">
        <w:rPr>
          <w:rFonts w:ascii="Times New Roman" w:eastAsia="Times New Roman" w:hAnsi="Times New Roman" w:cs="Times New Roman"/>
          <w:sz w:val="24"/>
          <w:szCs w:val="24"/>
          <w:lang w:eastAsia="ru-RU"/>
        </w:rPr>
        <w:t xml:space="preserve"> </w:t>
      </w:r>
    </w:p>
    <w:p w:rsidR="0028358D" w:rsidRPr="00035CED" w:rsidRDefault="0028358D" w:rsidP="00CE245A">
      <w:pPr>
        <w:spacing w:after="0"/>
        <w:jc w:val="both"/>
        <w:rPr>
          <w:rFonts w:ascii="Times New Roman" w:eastAsia="Times New Roman" w:hAnsi="Times New Roman" w:cs="Times New Roman"/>
          <w:sz w:val="24"/>
          <w:szCs w:val="24"/>
          <w:lang w:eastAsia="ru-RU"/>
        </w:rPr>
      </w:pPr>
      <w:r w:rsidRPr="00035CED">
        <w:rPr>
          <w:rFonts w:ascii="Times New Roman" w:eastAsia="Times New Roman" w:hAnsi="Times New Roman" w:cs="Times New Roman"/>
          <w:sz w:val="24"/>
          <w:szCs w:val="24"/>
          <w:lang w:eastAsia="ru-RU"/>
        </w:rPr>
        <w:t xml:space="preserve">В информационных уголках для родителей имеется разнообразная информация для родителей по экологическому развитию детей. </w:t>
      </w:r>
    </w:p>
    <w:p w:rsidR="009F7F8A" w:rsidRPr="00126863" w:rsidRDefault="009F7F8A" w:rsidP="00C31409">
      <w:pPr>
        <w:spacing w:after="0"/>
        <w:ind w:firstLine="708"/>
        <w:jc w:val="both"/>
        <w:rPr>
          <w:rFonts w:ascii="Times New Roman" w:hAnsi="Times New Roman" w:cs="Times New Roman"/>
          <w:color w:val="FF0000"/>
          <w:sz w:val="24"/>
          <w:szCs w:val="24"/>
        </w:rPr>
      </w:pPr>
    </w:p>
    <w:p w:rsidR="00035CED" w:rsidRPr="00035CED" w:rsidRDefault="00035CED" w:rsidP="00C7447D">
      <w:pPr>
        <w:pStyle w:val="ac"/>
        <w:numPr>
          <w:ilvl w:val="0"/>
          <w:numId w:val="9"/>
        </w:numPr>
        <w:autoSpaceDE w:val="0"/>
        <w:autoSpaceDN w:val="0"/>
        <w:adjustRightInd w:val="0"/>
        <w:spacing w:after="0"/>
        <w:ind w:left="0" w:firstLine="0"/>
        <w:jc w:val="both"/>
        <w:rPr>
          <w:rFonts w:ascii="Times New Roman" w:hAnsi="Times New Roman" w:cs="Times New Roman"/>
          <w:b/>
          <w:i/>
          <w:sz w:val="24"/>
          <w:szCs w:val="24"/>
        </w:rPr>
      </w:pPr>
      <w:r w:rsidRPr="00035CED">
        <w:rPr>
          <w:rFonts w:ascii="Times New Roman" w:hAnsi="Times New Roman" w:cs="Times New Roman"/>
          <w:b/>
          <w:i/>
          <w:sz w:val="24"/>
          <w:szCs w:val="24"/>
        </w:rPr>
        <w:t>Совершенствовать работу в ДОУ по нравственно-патриотическому воспитанию дошкольников посредством применения современных образовательных технологий, как системное условие личностного развития ребенка в пространстве ДОУ и семьи в условиях реализации ФОП ДО и ФГОС ДО.</w:t>
      </w:r>
    </w:p>
    <w:p w:rsidR="00B15166" w:rsidRPr="00B15166" w:rsidRDefault="00B15166" w:rsidP="00B15166">
      <w:pPr>
        <w:spacing w:after="0"/>
        <w:jc w:val="both"/>
        <w:rPr>
          <w:rFonts w:ascii="Times New Roman" w:hAnsi="Times New Roman" w:cs="Times New Roman"/>
          <w:sz w:val="24"/>
          <w:szCs w:val="24"/>
        </w:rPr>
      </w:pPr>
      <w:r w:rsidRPr="00B15166">
        <w:rPr>
          <w:rFonts w:ascii="Times New Roman" w:hAnsi="Times New Roman" w:cs="Times New Roman"/>
          <w:sz w:val="24"/>
          <w:szCs w:val="24"/>
        </w:rPr>
        <w:t>В рамках патриотического воспитания в течение года осуществлялась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w:t>
      </w:r>
    </w:p>
    <w:p w:rsidR="005309E5" w:rsidRPr="00834ACF" w:rsidRDefault="005309E5" w:rsidP="00B15166">
      <w:pPr>
        <w:autoSpaceDE w:val="0"/>
        <w:autoSpaceDN w:val="0"/>
        <w:adjustRightInd w:val="0"/>
        <w:spacing w:after="0"/>
        <w:rPr>
          <w:rFonts w:ascii="Times New Roman" w:hAnsi="Times New Roman" w:cs="Times New Roman"/>
          <w:sz w:val="24"/>
          <w:szCs w:val="24"/>
        </w:rPr>
      </w:pPr>
      <w:r w:rsidRPr="00834ACF">
        <w:rPr>
          <w:rFonts w:ascii="Times New Roman" w:hAnsi="Times New Roman" w:cs="Times New Roman"/>
          <w:sz w:val="24"/>
          <w:szCs w:val="24"/>
        </w:rPr>
        <w:t>Для решения данной задачи были проведены следующие мероприятия:</w:t>
      </w:r>
    </w:p>
    <w:p w:rsidR="005309E5" w:rsidRPr="00834ACF" w:rsidRDefault="005309E5" w:rsidP="00B15166">
      <w:pPr>
        <w:pStyle w:val="ac"/>
        <w:autoSpaceDE w:val="0"/>
        <w:autoSpaceDN w:val="0"/>
        <w:adjustRightInd w:val="0"/>
        <w:spacing w:after="0" w:line="276" w:lineRule="auto"/>
        <w:ind w:left="0"/>
        <w:jc w:val="both"/>
        <w:rPr>
          <w:rFonts w:ascii="Times New Roman" w:hAnsi="Times New Roman" w:cs="Times New Roman"/>
          <w:b/>
          <w:sz w:val="24"/>
          <w:szCs w:val="24"/>
        </w:rPr>
      </w:pPr>
      <w:r w:rsidRPr="00834ACF">
        <w:rPr>
          <w:rFonts w:ascii="Times New Roman" w:hAnsi="Times New Roman" w:cs="Times New Roman"/>
          <w:b/>
          <w:sz w:val="24"/>
          <w:szCs w:val="24"/>
        </w:rPr>
        <w:t>С педагогами:</w:t>
      </w:r>
    </w:p>
    <w:p w:rsidR="00B15166" w:rsidRPr="00B15166" w:rsidRDefault="00CD4A86" w:rsidP="00B15166">
      <w:pPr>
        <w:spacing w:after="0"/>
        <w:jc w:val="both"/>
        <w:rPr>
          <w:rFonts w:ascii="Times New Roman" w:hAnsi="Times New Roman" w:cs="Times New Roman"/>
          <w:sz w:val="24"/>
          <w:szCs w:val="24"/>
        </w:rPr>
      </w:pPr>
      <w:r w:rsidRPr="00834ACF">
        <w:rPr>
          <w:rFonts w:ascii="Symbol" w:hAnsi="Symbol" w:cs="Symbol"/>
          <w:sz w:val="24"/>
          <w:szCs w:val="24"/>
        </w:rPr>
        <w:t></w:t>
      </w:r>
      <w:r w:rsidRPr="00834ACF">
        <w:rPr>
          <w:rFonts w:ascii="Symbol" w:hAnsi="Symbol" w:cs="Symbol"/>
          <w:sz w:val="24"/>
          <w:szCs w:val="24"/>
        </w:rPr>
        <w:t></w:t>
      </w:r>
      <w:r w:rsidR="008E1898" w:rsidRPr="00834ACF">
        <w:rPr>
          <w:rFonts w:ascii="Times New Roman" w:hAnsi="Times New Roman" w:cs="Times New Roman"/>
          <w:sz w:val="24"/>
          <w:szCs w:val="24"/>
        </w:rPr>
        <w:t>Педагогический совет</w:t>
      </w:r>
      <w:r w:rsidR="008E1898" w:rsidRPr="00126863">
        <w:rPr>
          <w:rFonts w:ascii="Times New Roman" w:hAnsi="Times New Roman" w:cs="Times New Roman"/>
          <w:color w:val="FF0000"/>
          <w:sz w:val="24"/>
          <w:szCs w:val="24"/>
        </w:rPr>
        <w:t xml:space="preserve">  </w:t>
      </w:r>
      <w:r w:rsidR="008E1898" w:rsidRPr="00834ACF">
        <w:rPr>
          <w:rFonts w:ascii="Times New Roman" w:hAnsi="Times New Roman" w:cs="Times New Roman"/>
          <w:sz w:val="24"/>
          <w:szCs w:val="24"/>
        </w:rPr>
        <w:t>«</w:t>
      </w:r>
      <w:r w:rsidR="00834ACF" w:rsidRPr="00834ACF">
        <w:rPr>
          <w:rFonts w:ascii="Times New Roman" w:hAnsi="Times New Roman" w:cs="Times New Roman"/>
          <w:sz w:val="24"/>
          <w:szCs w:val="24"/>
        </w:rPr>
        <w:t>Приобщение дошкольников к традиционным культурным ценностям как основа духовно – нравственного воспитания через построение целостного педагогического процесса</w:t>
      </w:r>
      <w:r w:rsidR="008E1898" w:rsidRPr="00834ACF">
        <w:rPr>
          <w:rFonts w:ascii="Times New Roman" w:hAnsi="Times New Roman" w:cs="Times New Roman"/>
          <w:sz w:val="24"/>
          <w:szCs w:val="24"/>
        </w:rPr>
        <w:t>». В ходе педагогического совета был проведен тематический контроль «</w:t>
      </w:r>
      <w:r w:rsidR="00834ACF" w:rsidRPr="00834ACF">
        <w:rPr>
          <w:rStyle w:val="fontstyle01"/>
          <w:color w:val="auto"/>
        </w:rPr>
        <w:t>Воспитание патриотических чувств у детей дошкольного возраста в интеграции с другими видами деятельности</w:t>
      </w:r>
      <w:r w:rsidR="008E1898" w:rsidRPr="00834ACF">
        <w:rPr>
          <w:rFonts w:ascii="Times New Roman" w:hAnsi="Times New Roman" w:cs="Times New Roman"/>
          <w:sz w:val="24"/>
          <w:szCs w:val="24"/>
        </w:rPr>
        <w:t>».</w:t>
      </w:r>
      <w:r w:rsidR="008E1898" w:rsidRPr="00126863">
        <w:rPr>
          <w:rFonts w:ascii="Times New Roman" w:hAnsi="Times New Roman" w:cs="Times New Roman"/>
          <w:color w:val="FF0000"/>
          <w:sz w:val="24"/>
          <w:szCs w:val="24"/>
        </w:rPr>
        <w:t xml:space="preserve"> </w:t>
      </w:r>
      <w:r w:rsidR="00B15166" w:rsidRPr="00B15166">
        <w:rPr>
          <w:rFonts w:ascii="Times New Roman" w:hAnsi="Times New Roman" w:cs="Times New Roman"/>
          <w:sz w:val="24"/>
          <w:szCs w:val="24"/>
        </w:rPr>
        <w:t xml:space="preserve">По результату тематического контроля можно сделать вывод: В образовательном учреждении созданы предпосылки, раскрывающие систему взглядов на проблему нравственно-патриотического воспитания детей в целом. Дети среднего и старшего дошкольного возраста на достаточном уровне владеют нравственными знаниями, в процессе совместной с воспитателями и самостоятельной </w:t>
      </w:r>
      <w:r w:rsidR="00B15166" w:rsidRPr="00B15166">
        <w:rPr>
          <w:rFonts w:ascii="Times New Roman" w:hAnsi="Times New Roman" w:cs="Times New Roman"/>
          <w:sz w:val="24"/>
          <w:szCs w:val="24"/>
        </w:rPr>
        <w:lastRenderedPageBreak/>
        <w:t>деятельности приобретают представление о нормах и правилах поведения, развитии нравственных чувств и эмоций, учатся следовать усвоенным нравственным нормам и самостоятельно совершать моральный выбор. По результатам тематического контроля видно: предметно - развивающая образовательная среда в группах создана в соответствии с ФГОС ДО, обновляется и пополняется в соответствии с возрастом детей. Прослеживается система в планировании работы педагогов по нравственно-патриотическому воспитанию. Педагоги воспитывают у дошкольников любознательность, чувство любви и привязанности к своей семье, к родному дому, к своему народу, его обычаям, традициям в разных видах деятельности.</w:t>
      </w:r>
    </w:p>
    <w:p w:rsidR="00B15166" w:rsidRPr="00B15166" w:rsidRDefault="00B15166" w:rsidP="00B15166">
      <w:pPr>
        <w:spacing w:after="0"/>
        <w:ind w:firstLine="708"/>
        <w:jc w:val="both"/>
        <w:rPr>
          <w:rFonts w:ascii="Times New Roman" w:hAnsi="Times New Roman" w:cs="Times New Roman"/>
          <w:sz w:val="24"/>
          <w:szCs w:val="24"/>
        </w:rPr>
      </w:pPr>
      <w:r w:rsidRPr="00B15166">
        <w:rPr>
          <w:rFonts w:ascii="Times New Roman" w:hAnsi="Times New Roman" w:cs="Times New Roman"/>
          <w:sz w:val="24"/>
          <w:szCs w:val="24"/>
        </w:rPr>
        <w:t>Работа педагогического коллектива по воспитанию нравственно-патриотических чувств у детей дошкольного возраста ведется целенаправленно, систематически.</w:t>
      </w:r>
    </w:p>
    <w:p w:rsidR="00CD4A86" w:rsidRPr="00B15166" w:rsidRDefault="00497434" w:rsidP="00B15166">
      <w:pPr>
        <w:spacing w:after="0"/>
        <w:jc w:val="both"/>
        <w:rPr>
          <w:rFonts w:ascii="Times New Roman" w:hAnsi="Times New Roman" w:cs="Times New Roman"/>
          <w:sz w:val="24"/>
          <w:szCs w:val="24"/>
        </w:rPr>
      </w:pPr>
      <w:r w:rsidRPr="00B15166">
        <w:rPr>
          <w:rFonts w:ascii="Times New Roman" w:hAnsi="Times New Roman" w:cs="Times New Roman"/>
          <w:color w:val="FF0000"/>
          <w:sz w:val="24"/>
          <w:szCs w:val="24"/>
        </w:rPr>
        <w:t xml:space="preserve">  </w:t>
      </w:r>
      <w:r w:rsidRPr="00B15166">
        <w:rPr>
          <w:rFonts w:ascii="Times New Roman" w:hAnsi="Times New Roman" w:cs="Times New Roman"/>
          <w:sz w:val="24"/>
          <w:szCs w:val="24"/>
        </w:rPr>
        <w:t xml:space="preserve">Открытый показ </w:t>
      </w:r>
      <w:r w:rsidR="00756E29" w:rsidRPr="00B15166">
        <w:rPr>
          <w:rFonts w:ascii="Times New Roman" w:hAnsi="Times New Roman" w:cs="Times New Roman"/>
          <w:sz w:val="24"/>
          <w:szCs w:val="24"/>
        </w:rPr>
        <w:t>«</w:t>
      </w:r>
      <w:r w:rsidR="00834ACF" w:rsidRPr="00B15166">
        <w:rPr>
          <w:rFonts w:ascii="Times New Roman" w:hAnsi="Times New Roman" w:cs="Times New Roman"/>
          <w:sz w:val="24"/>
          <w:szCs w:val="24"/>
        </w:rPr>
        <w:t>Моя Родина - Россия</w:t>
      </w:r>
      <w:r w:rsidR="00756E29" w:rsidRPr="00B15166">
        <w:rPr>
          <w:rFonts w:ascii="Times New Roman" w:hAnsi="Times New Roman" w:cs="Times New Roman"/>
          <w:sz w:val="24"/>
          <w:szCs w:val="24"/>
        </w:rPr>
        <w:t>»</w:t>
      </w:r>
    </w:p>
    <w:p w:rsidR="00B15166" w:rsidRDefault="00497434" w:rsidP="00C7447D">
      <w:pPr>
        <w:pStyle w:val="Default"/>
        <w:numPr>
          <w:ilvl w:val="0"/>
          <w:numId w:val="2"/>
        </w:numPr>
        <w:spacing w:line="276" w:lineRule="auto"/>
        <w:ind w:left="284" w:hanging="284"/>
        <w:jc w:val="both"/>
        <w:rPr>
          <w:color w:val="auto"/>
        </w:rPr>
      </w:pPr>
      <w:r w:rsidRPr="00834ACF">
        <w:rPr>
          <w:color w:val="auto"/>
        </w:rPr>
        <w:t xml:space="preserve">Семинар-практикум </w:t>
      </w:r>
      <w:r w:rsidR="00834ACF" w:rsidRPr="00834ACF">
        <w:rPr>
          <w:color w:val="auto"/>
        </w:rPr>
        <w:t>«Приобщение детей дошкольного возраста к народному и профессиональному искусству»</w:t>
      </w:r>
    </w:p>
    <w:p w:rsidR="00B15166" w:rsidRPr="00B15166" w:rsidRDefault="00CD4A86" w:rsidP="00C7447D">
      <w:pPr>
        <w:pStyle w:val="Default"/>
        <w:numPr>
          <w:ilvl w:val="0"/>
          <w:numId w:val="2"/>
        </w:numPr>
        <w:spacing w:line="276" w:lineRule="auto"/>
        <w:ind w:left="284" w:hanging="284"/>
        <w:jc w:val="both"/>
        <w:rPr>
          <w:color w:val="auto"/>
        </w:rPr>
      </w:pPr>
      <w:r w:rsidRPr="00B15166">
        <w:rPr>
          <w:color w:val="auto"/>
        </w:rPr>
        <w:t>Консультации для воспитателей:</w:t>
      </w:r>
      <w:r w:rsidRPr="00B15166">
        <w:rPr>
          <w:color w:val="FF0000"/>
        </w:rPr>
        <w:t xml:space="preserve"> </w:t>
      </w:r>
      <w:r w:rsidR="00B15166" w:rsidRPr="00B15166">
        <w:t>«Использование регионального компонента в образовательной деятельности педагога в контексте патриотического воспитания дошкольников, в рамках реализации ОПДО в соответствии с ФГОС ДО, ФОП ДО», «Народное творчество как средство и условие осуществления национального воспитания».</w:t>
      </w:r>
    </w:p>
    <w:p w:rsidR="00B15166" w:rsidRPr="00B15166" w:rsidRDefault="00B15166" w:rsidP="00B15166">
      <w:pPr>
        <w:spacing w:after="0"/>
        <w:jc w:val="both"/>
        <w:rPr>
          <w:rFonts w:ascii="Times New Roman" w:hAnsi="Times New Roman" w:cs="Times New Roman"/>
          <w:sz w:val="24"/>
          <w:szCs w:val="24"/>
        </w:rPr>
      </w:pPr>
      <w:r w:rsidRPr="00B15166">
        <w:rPr>
          <w:rFonts w:ascii="Times New Roman" w:hAnsi="Times New Roman" w:cs="Times New Roman"/>
          <w:sz w:val="24"/>
          <w:szCs w:val="24"/>
        </w:rPr>
        <w:t>В целях повышения качества обучения и воспитания детей, формирования у детей дружелюбного отношения между собой, национального самосознания, духовно-нравственной культуры был организован месячник, посвященный Международному Дню родного языка согласно утвержденному плану.</w:t>
      </w:r>
    </w:p>
    <w:p w:rsidR="00B15166" w:rsidRPr="00B15166" w:rsidRDefault="00B15166" w:rsidP="00B15166">
      <w:pPr>
        <w:spacing w:after="0"/>
        <w:ind w:firstLine="708"/>
        <w:jc w:val="both"/>
        <w:rPr>
          <w:rFonts w:ascii="Times New Roman" w:hAnsi="Times New Roman" w:cs="Times New Roman"/>
          <w:sz w:val="24"/>
          <w:szCs w:val="24"/>
        </w:rPr>
      </w:pPr>
      <w:r w:rsidRPr="00B15166">
        <w:rPr>
          <w:rFonts w:ascii="Times New Roman" w:hAnsi="Times New Roman" w:cs="Times New Roman"/>
          <w:sz w:val="24"/>
          <w:szCs w:val="24"/>
        </w:rPr>
        <w:t>Педагог Краснова С.В. в рамках семинара-практикума «Патриотическое воспитание  как одно из направлений социально-коммуникативного развития» поделилась своим опытом работы на тему «Патриотическое воспитание дошкольников через музейную педагогику».</w:t>
      </w:r>
    </w:p>
    <w:p w:rsidR="00B15166" w:rsidRPr="00B15166" w:rsidRDefault="00B15166" w:rsidP="00B15166">
      <w:pPr>
        <w:spacing w:after="0"/>
        <w:ind w:firstLine="708"/>
        <w:jc w:val="both"/>
        <w:rPr>
          <w:rFonts w:ascii="Times New Roman" w:hAnsi="Times New Roman" w:cs="Times New Roman"/>
          <w:sz w:val="24"/>
          <w:szCs w:val="24"/>
        </w:rPr>
      </w:pPr>
      <w:r w:rsidRPr="00B15166">
        <w:rPr>
          <w:rFonts w:ascii="Times New Roman" w:hAnsi="Times New Roman" w:cs="Times New Roman"/>
          <w:sz w:val="24"/>
          <w:szCs w:val="24"/>
        </w:rPr>
        <w:t xml:space="preserve">Мероприятия по патриотическому воспитанию в ДОУ приурочены к празднованиям соответствующих государственных праздников, таких как День Защитника Отечества, День Победы. </w:t>
      </w:r>
    </w:p>
    <w:p w:rsidR="00126863" w:rsidRDefault="00B15166" w:rsidP="00B15166">
      <w:pPr>
        <w:spacing w:after="0"/>
        <w:ind w:firstLine="708"/>
        <w:jc w:val="both"/>
        <w:rPr>
          <w:rFonts w:ascii="Times New Roman" w:hAnsi="Times New Roman" w:cs="Times New Roman"/>
          <w:sz w:val="24"/>
          <w:szCs w:val="24"/>
        </w:rPr>
      </w:pPr>
      <w:r w:rsidRPr="00B15166">
        <w:rPr>
          <w:rFonts w:ascii="Times New Roman" w:hAnsi="Times New Roman" w:cs="Times New Roman"/>
          <w:sz w:val="24"/>
          <w:szCs w:val="24"/>
        </w:rPr>
        <w:t xml:space="preserve">При подготовке празднования День Защитника Отечества ежегодно в ДОУ в рамках акции по сбору гуманитарной помощи участникам СВО была проведена благотворительная акция «Лучики добра». Основная цель акции – выразить поддержку российским военным. </w:t>
      </w:r>
      <w:r>
        <w:rPr>
          <w:rFonts w:ascii="Times New Roman" w:hAnsi="Times New Roman" w:cs="Times New Roman"/>
          <w:sz w:val="24"/>
          <w:szCs w:val="24"/>
        </w:rPr>
        <w:t>К празднованию 80-летию Победы в ДОУ был организован конкурс «Лучший уголок к 80-летию Победы»</w:t>
      </w:r>
      <w:r w:rsidR="00AE56DD">
        <w:rPr>
          <w:rFonts w:ascii="Times New Roman" w:hAnsi="Times New Roman" w:cs="Times New Roman"/>
          <w:sz w:val="24"/>
          <w:szCs w:val="24"/>
        </w:rPr>
        <w:t>.</w:t>
      </w:r>
    </w:p>
    <w:p w:rsidR="00AE56DD" w:rsidRPr="00B15166" w:rsidRDefault="00AE56DD" w:rsidP="00B15166">
      <w:pPr>
        <w:spacing w:after="0"/>
        <w:ind w:firstLine="708"/>
        <w:jc w:val="both"/>
        <w:rPr>
          <w:rFonts w:ascii="Times New Roman" w:hAnsi="Times New Roman" w:cs="Times New Roman"/>
          <w:sz w:val="24"/>
          <w:szCs w:val="24"/>
        </w:rPr>
      </w:pPr>
    </w:p>
    <w:p w:rsidR="00AE56DD" w:rsidRPr="00A22FA6" w:rsidRDefault="00AE56DD" w:rsidP="00AE56DD">
      <w:pPr>
        <w:spacing w:after="0"/>
        <w:ind w:firstLine="284"/>
        <w:jc w:val="both"/>
        <w:rPr>
          <w:rFonts w:ascii="Times New Roman" w:hAnsi="Times New Roman" w:cs="Times New Roman"/>
          <w:sz w:val="24"/>
          <w:szCs w:val="24"/>
        </w:rPr>
      </w:pPr>
      <w:r w:rsidRPr="00AE56DD">
        <w:rPr>
          <w:rFonts w:ascii="Times New Roman" w:hAnsi="Times New Roman" w:cs="Times New Roman"/>
          <w:b/>
          <w:sz w:val="24"/>
          <w:szCs w:val="24"/>
        </w:rPr>
        <w:t>По выполнению закона РТ «О государственных языках РТ и других языках в РТ»</w:t>
      </w:r>
      <w:r w:rsidRPr="00AE56DD">
        <w:rPr>
          <w:rFonts w:ascii="Times New Roman" w:hAnsi="Times New Roman" w:cs="Times New Roman"/>
          <w:sz w:val="24"/>
          <w:szCs w:val="24"/>
        </w:rPr>
        <w:t xml:space="preserve"> в ДОУ проводилась систематическая работа со всеми педагогами и детьми. В 13 группах ведется</w:t>
      </w:r>
      <w:r>
        <w:rPr>
          <w:rFonts w:ascii="Times New Roman" w:hAnsi="Times New Roman" w:cs="Times New Roman"/>
          <w:sz w:val="24"/>
          <w:szCs w:val="24"/>
        </w:rPr>
        <w:t xml:space="preserve"> </w:t>
      </w:r>
      <w:r w:rsidRPr="00AE56DD">
        <w:rPr>
          <w:rFonts w:ascii="Times New Roman" w:hAnsi="Times New Roman" w:cs="Times New Roman"/>
          <w:sz w:val="24"/>
          <w:szCs w:val="24"/>
        </w:rPr>
        <w:t xml:space="preserve">обучение детей татарскому языку, обучение на занятиях ведётся со старшей группы. Общий охват – </w:t>
      </w:r>
      <w:r w:rsidR="00A22FA6" w:rsidRPr="00A22FA6">
        <w:rPr>
          <w:rFonts w:ascii="Times New Roman" w:hAnsi="Times New Roman" w:cs="Times New Roman"/>
          <w:sz w:val="24"/>
          <w:szCs w:val="24"/>
        </w:rPr>
        <w:t xml:space="preserve">179 </w:t>
      </w:r>
      <w:r w:rsidRPr="00A22FA6">
        <w:rPr>
          <w:rFonts w:ascii="Times New Roman" w:hAnsi="Times New Roman" w:cs="Times New Roman"/>
          <w:sz w:val="24"/>
          <w:szCs w:val="24"/>
        </w:rPr>
        <w:t>детей</w:t>
      </w:r>
      <w:r w:rsidR="00A22FA6">
        <w:rPr>
          <w:rFonts w:ascii="Times New Roman" w:hAnsi="Times New Roman" w:cs="Times New Roman"/>
          <w:sz w:val="24"/>
          <w:szCs w:val="24"/>
        </w:rPr>
        <w:t>.</w:t>
      </w:r>
    </w:p>
    <w:p w:rsidR="00A337F5" w:rsidRDefault="00482E2F" w:rsidP="00AE56DD">
      <w:pPr>
        <w:spacing w:after="0"/>
        <w:ind w:firstLine="284"/>
        <w:jc w:val="both"/>
        <w:rPr>
          <w:rFonts w:ascii="Calibri" w:eastAsia="Calibri" w:hAnsi="Calibri" w:cs="Calibri"/>
          <w:color w:val="000000"/>
          <w:sz w:val="24"/>
          <w:shd w:val="clear" w:color="auto" w:fill="FFFFFF"/>
        </w:rPr>
      </w:pPr>
      <w:r w:rsidRPr="00227CCF">
        <w:rPr>
          <w:rFonts w:ascii="Times New Roman" w:hAnsi="Times New Roman" w:cs="Times New Roman"/>
          <w:sz w:val="24"/>
          <w:szCs w:val="24"/>
        </w:rPr>
        <w:t>Работа по национальному воспитанию продолжается ежегодно.</w:t>
      </w:r>
      <w:r w:rsidRPr="00834ACF">
        <w:rPr>
          <w:color w:val="FF0000"/>
        </w:rPr>
        <w:t xml:space="preserve"> </w:t>
      </w:r>
      <w:r w:rsidR="00A337F5">
        <w:rPr>
          <w:rFonts w:ascii="Times New Roman CYR" w:eastAsia="Times New Roman CYR" w:hAnsi="Times New Roman CYR" w:cs="Times New Roman CYR"/>
          <w:color w:val="000000"/>
          <w:sz w:val="24"/>
          <w:shd w:val="clear" w:color="auto" w:fill="FFFFFF"/>
        </w:rPr>
        <w:t xml:space="preserve">Работа велась с использованием УМК </w:t>
      </w:r>
      <w:r w:rsidR="00A337F5">
        <w:rPr>
          <w:rFonts w:ascii="Times New Roman" w:eastAsia="Times New Roman" w:hAnsi="Times New Roman" w:cs="Times New Roman"/>
          <w:color w:val="000000"/>
          <w:sz w:val="24"/>
          <w:shd w:val="clear" w:color="auto" w:fill="FFFFFF"/>
        </w:rPr>
        <w:t>«</w:t>
      </w:r>
      <w:r w:rsidR="00A337F5">
        <w:rPr>
          <w:rFonts w:ascii="Times New Roman CYR" w:eastAsia="Times New Roman CYR" w:hAnsi="Times New Roman CYR" w:cs="Times New Roman CYR"/>
          <w:color w:val="000000"/>
          <w:sz w:val="24"/>
          <w:shd w:val="clear" w:color="auto" w:fill="FFFFFF"/>
        </w:rPr>
        <w:t>Татарча сөйләшәбез</w:t>
      </w:r>
      <w:r w:rsidR="00A337F5">
        <w:rPr>
          <w:rFonts w:ascii="Times New Roman" w:eastAsia="Times New Roman" w:hAnsi="Times New Roman" w:cs="Times New Roman"/>
          <w:color w:val="000000"/>
          <w:sz w:val="24"/>
          <w:shd w:val="clear" w:color="auto" w:fill="FFFFFF"/>
        </w:rPr>
        <w:t>»- «</w:t>
      </w:r>
      <w:r w:rsidR="00A337F5">
        <w:rPr>
          <w:rFonts w:ascii="Times New Roman CYR" w:eastAsia="Times New Roman CYR" w:hAnsi="Times New Roman CYR" w:cs="Times New Roman CYR"/>
          <w:color w:val="000000"/>
          <w:sz w:val="24"/>
          <w:shd w:val="clear" w:color="auto" w:fill="FFFFFF"/>
        </w:rPr>
        <w:t>Говорим по - татарски</w:t>
      </w:r>
      <w:r w:rsidR="00A337F5">
        <w:rPr>
          <w:rFonts w:ascii="Times New Roman" w:eastAsia="Times New Roman" w:hAnsi="Times New Roman" w:cs="Times New Roman"/>
          <w:color w:val="000000"/>
          <w:sz w:val="24"/>
          <w:shd w:val="clear" w:color="auto" w:fill="FFFFFF"/>
        </w:rPr>
        <w:t xml:space="preserve">» </w:t>
      </w:r>
      <w:r w:rsidR="00A337F5">
        <w:rPr>
          <w:rFonts w:ascii="Times New Roman CYR" w:eastAsia="Times New Roman CYR" w:hAnsi="Times New Roman CYR" w:cs="Times New Roman CYR"/>
          <w:color w:val="000000"/>
          <w:sz w:val="24"/>
          <w:shd w:val="clear" w:color="auto" w:fill="FFFFFF"/>
        </w:rPr>
        <w:t xml:space="preserve">с детьми 4-7 лет по обучению русскоязычных детей </w:t>
      </w:r>
      <w:r w:rsidR="00A337F5">
        <w:rPr>
          <w:rFonts w:ascii="Times New Roman" w:eastAsia="Times New Roman" w:hAnsi="Times New Roman" w:cs="Times New Roman"/>
          <w:color w:val="000000"/>
          <w:sz w:val="24"/>
          <w:shd w:val="clear" w:color="auto" w:fill="FFFFFF"/>
        </w:rPr>
        <w:t> </w:t>
      </w:r>
      <w:r w:rsidR="00A337F5">
        <w:rPr>
          <w:rFonts w:ascii="Times New Roman CYR" w:eastAsia="Times New Roman CYR" w:hAnsi="Times New Roman CYR" w:cs="Times New Roman CYR"/>
          <w:color w:val="000000"/>
          <w:sz w:val="24"/>
          <w:shd w:val="clear" w:color="auto" w:fill="FFFFFF"/>
        </w:rPr>
        <w:t xml:space="preserve">татарскому языку. Авторы: Зарипова З.М,  Р.Г. Кидрячева, Л.Ә. Шарипова, Р.С.Исаева, Р.М.Алексеева, А.И. Камаловав, А.Д.Камалова, </w:t>
      </w:r>
      <w:r w:rsidR="00A337F5">
        <w:rPr>
          <w:rFonts w:ascii="Times New Roman CYR" w:eastAsia="Times New Roman CYR" w:hAnsi="Times New Roman CYR" w:cs="Times New Roman CYR"/>
          <w:color w:val="000000"/>
          <w:sz w:val="24"/>
          <w:shd w:val="clear" w:color="auto" w:fill="FFFFFF"/>
        </w:rPr>
        <w:lastRenderedPageBreak/>
        <w:t>В.Р. Ситдыйкова, М.С. Нургалиева и региональной программы дошкольного образования Р.К. Шаехова.</w:t>
      </w:r>
    </w:p>
    <w:p w:rsidR="00A337F5" w:rsidRDefault="00A337F5" w:rsidP="00AE56DD">
      <w:pPr>
        <w:spacing w:after="0"/>
        <w:ind w:firstLine="284"/>
        <w:jc w:val="both"/>
        <w:rPr>
          <w:rFonts w:ascii="Times New Roman CYR" w:eastAsia="Times New Roman CYR" w:hAnsi="Times New Roman CYR" w:cs="Times New Roman CYR"/>
          <w:color w:val="000000"/>
          <w:sz w:val="24"/>
          <w:shd w:val="clear" w:color="auto" w:fill="FFFFFF"/>
        </w:rPr>
      </w:pPr>
      <w:r>
        <w:rPr>
          <w:rFonts w:ascii="Times New Roman" w:eastAsia="Times New Roman" w:hAnsi="Times New Roman" w:cs="Times New Roman"/>
          <w:color w:val="000000"/>
          <w:sz w:val="24"/>
          <w:shd w:val="clear" w:color="auto" w:fill="FFFFFF"/>
        </w:rPr>
        <w:t>        </w:t>
      </w:r>
      <w:r>
        <w:rPr>
          <w:rFonts w:ascii="Times New Roman CYR" w:eastAsia="Times New Roman CYR" w:hAnsi="Times New Roman CYR" w:cs="Times New Roman CYR"/>
          <w:color w:val="000000"/>
          <w:sz w:val="24"/>
          <w:shd w:val="clear" w:color="auto" w:fill="FFFFFF"/>
        </w:rPr>
        <w:t xml:space="preserve">Работу планировала </w:t>
      </w:r>
      <w:r>
        <w:rPr>
          <w:rFonts w:ascii="Times New Roman" w:eastAsia="Times New Roman" w:hAnsi="Times New Roman" w:cs="Times New Roman"/>
          <w:color w:val="000000"/>
          <w:sz w:val="24"/>
          <w:shd w:val="clear" w:color="auto" w:fill="FFFFFF"/>
        </w:rPr>
        <w:t> </w:t>
      </w:r>
      <w:r>
        <w:rPr>
          <w:rFonts w:ascii="Times New Roman CYR" w:eastAsia="Times New Roman CYR" w:hAnsi="Times New Roman CYR" w:cs="Times New Roman CYR"/>
          <w:color w:val="000000"/>
          <w:sz w:val="24"/>
          <w:shd w:val="clear" w:color="auto" w:fill="FFFFFF"/>
        </w:rPr>
        <w:t>в соответствии с календарно-тематическим планированием на 2024-2025 учебный год, учитывая интеграцию областей. По программе проводились занятия, праздники, развлечения, театрализованные игры.</w:t>
      </w:r>
    </w:p>
    <w:p w:rsidR="00AE56DD" w:rsidRPr="00AE56DD" w:rsidRDefault="00A337F5" w:rsidP="00AE56DD">
      <w:pPr>
        <w:spacing w:after="0"/>
        <w:jc w:val="both"/>
        <w:rPr>
          <w:rFonts w:ascii="Times New Roman" w:eastAsia="Calibri" w:hAnsi="Times New Roman" w:cs="Times New Roman"/>
          <w:sz w:val="24"/>
          <w:szCs w:val="24"/>
          <w:shd w:val="clear" w:color="auto" w:fill="FFFFFF"/>
        </w:rPr>
      </w:pPr>
      <w:r>
        <w:rPr>
          <w:rFonts w:ascii="Calibri" w:eastAsia="Calibri" w:hAnsi="Calibri" w:cs="Calibri"/>
          <w:b/>
          <w:color w:val="000000"/>
          <w:sz w:val="24"/>
          <w:shd w:val="clear" w:color="auto" w:fill="FFFFFF"/>
        </w:rPr>
        <w:t>        </w:t>
      </w:r>
      <w:r>
        <w:rPr>
          <w:rFonts w:ascii="Times New Roman CYR" w:eastAsia="Times New Roman CYR" w:hAnsi="Times New Roman CYR" w:cs="Times New Roman CYR"/>
          <w:color w:val="000000"/>
          <w:sz w:val="24"/>
          <w:shd w:val="clear" w:color="auto" w:fill="FFFFFF"/>
        </w:rPr>
        <w:t xml:space="preserve">Для успешного усвоения детьми двух государственных языков в детском саду созданы все условия. Создание </w:t>
      </w:r>
      <w:r>
        <w:rPr>
          <w:rFonts w:ascii="Times New Roman" w:eastAsia="Times New Roman" w:hAnsi="Times New Roman" w:cs="Times New Roman"/>
          <w:color w:val="000000"/>
          <w:sz w:val="24"/>
          <w:shd w:val="clear" w:color="auto" w:fill="FFFFFF"/>
        </w:rPr>
        <w:t> </w:t>
      </w:r>
      <w:r>
        <w:rPr>
          <w:rFonts w:ascii="Times New Roman CYR" w:eastAsia="Times New Roman CYR" w:hAnsi="Times New Roman CYR" w:cs="Times New Roman CYR"/>
          <w:color w:val="000000"/>
          <w:sz w:val="24"/>
          <w:shd w:val="clear" w:color="auto" w:fill="FFFFFF"/>
        </w:rPr>
        <w:t xml:space="preserve">предметно- развивающей среды начинается с холла ДОУ: </w:t>
      </w:r>
      <w:r w:rsidRPr="00A337F5">
        <w:rPr>
          <w:rFonts w:ascii="Times New Roman CYR" w:eastAsia="Times New Roman CYR" w:hAnsi="Times New Roman CYR" w:cs="Times New Roman CYR"/>
          <w:sz w:val="24"/>
          <w:shd w:val="clear" w:color="auto" w:fill="FFFFFF"/>
        </w:rPr>
        <w:t>имеются стенды для родителей, где они могут получить необходимую информацию об УМК и консультации по обучению татарскому и родному языкам.</w:t>
      </w:r>
      <w:r w:rsidRPr="00A337F5">
        <w:rPr>
          <w:rFonts w:ascii="Times New Roman" w:eastAsia="Times New Roman" w:hAnsi="Times New Roman" w:cs="Times New Roman"/>
          <w:sz w:val="24"/>
          <w:shd w:val="clear" w:color="auto" w:fill="FFFFFF"/>
        </w:rPr>
        <w:t> </w:t>
      </w:r>
      <w:r w:rsidRPr="00A337F5">
        <w:rPr>
          <w:rFonts w:ascii="Times New Roman CYR" w:eastAsia="Times New Roman CYR" w:hAnsi="Times New Roman CYR" w:cs="Times New Roman CYR"/>
          <w:sz w:val="24"/>
          <w:shd w:val="clear" w:color="auto" w:fill="FFFFFF"/>
        </w:rPr>
        <w:t>В группах оформлены стенды и папки передвижки для родителей, содержащие информацию об изучении татарского языка: адреса Интернет-ресурсов по обучению детей и взрослых языку, информация о новом УМК, (что входит в комплект, на каком сайте можно скачать мультфильмы на татарском языке), словарь татарских слов для каждой возрастной группы.</w:t>
      </w:r>
      <w:r w:rsidR="00AE56DD">
        <w:rPr>
          <w:rFonts w:ascii="Times New Roman CYR" w:eastAsia="Times New Roman CYR" w:hAnsi="Times New Roman CYR" w:cs="Times New Roman CYR"/>
          <w:sz w:val="24"/>
          <w:shd w:val="clear" w:color="auto" w:fill="FFFFFF"/>
        </w:rPr>
        <w:t xml:space="preserve"> </w:t>
      </w:r>
      <w:r w:rsidR="00AE56DD" w:rsidRPr="00AE56DD">
        <w:rPr>
          <w:rFonts w:ascii="Times New Roman" w:hAnsi="Times New Roman" w:cs="Times New Roman"/>
          <w:sz w:val="24"/>
          <w:szCs w:val="24"/>
        </w:rPr>
        <w:t>Детский сад полностью укомплектовано методической литературой, учебно - методическими комплектами, аудио-видео материалы оприходованы, наглядно</w:t>
      </w:r>
      <w:r w:rsidR="00AE56DD">
        <w:rPr>
          <w:rFonts w:ascii="Times New Roman" w:hAnsi="Times New Roman" w:cs="Times New Roman"/>
          <w:sz w:val="24"/>
          <w:szCs w:val="24"/>
        </w:rPr>
        <w:t>-</w:t>
      </w:r>
      <w:r w:rsidR="00AE56DD" w:rsidRPr="00AE56DD">
        <w:rPr>
          <w:rFonts w:ascii="Times New Roman" w:hAnsi="Times New Roman" w:cs="Times New Roman"/>
          <w:sz w:val="24"/>
          <w:szCs w:val="24"/>
        </w:rPr>
        <w:t>демонстрационные материалы ламинированы, группы, кабинеты оснащены наглядно</w:t>
      </w:r>
      <w:r w:rsidR="00AE56DD">
        <w:rPr>
          <w:rFonts w:ascii="Times New Roman" w:hAnsi="Times New Roman" w:cs="Times New Roman"/>
          <w:sz w:val="24"/>
          <w:szCs w:val="24"/>
        </w:rPr>
        <w:t>-</w:t>
      </w:r>
      <w:r w:rsidR="00AE56DD" w:rsidRPr="00AE56DD">
        <w:rPr>
          <w:rFonts w:ascii="Times New Roman" w:hAnsi="Times New Roman" w:cs="Times New Roman"/>
          <w:sz w:val="24"/>
          <w:szCs w:val="24"/>
        </w:rPr>
        <w:t>методическим инструментарием по УМК</w:t>
      </w:r>
      <w:r w:rsidR="00AE56DD">
        <w:rPr>
          <w:rFonts w:ascii="Times New Roman" w:hAnsi="Times New Roman" w:cs="Times New Roman"/>
          <w:sz w:val="24"/>
          <w:szCs w:val="24"/>
        </w:rPr>
        <w:t>.</w:t>
      </w:r>
    </w:p>
    <w:p w:rsidR="00A337F5" w:rsidRDefault="00A337F5" w:rsidP="00AE56DD">
      <w:pPr>
        <w:spacing w:after="0"/>
        <w:jc w:val="both"/>
        <w:rPr>
          <w:rFonts w:ascii="Times New Roman" w:eastAsia="Times New Roman" w:hAnsi="Times New Roman" w:cs="Times New Roman"/>
          <w:sz w:val="24"/>
          <w:shd w:val="clear" w:color="auto" w:fill="FFFFFF"/>
        </w:rPr>
      </w:pPr>
      <w:r w:rsidRPr="00A337F5">
        <w:rPr>
          <w:rFonts w:ascii="Times New Roman CYR" w:eastAsia="Times New Roman CYR" w:hAnsi="Times New Roman CYR" w:cs="Times New Roman CYR"/>
          <w:sz w:val="24"/>
          <w:shd w:val="clear" w:color="auto" w:fill="FFFFFF"/>
        </w:rPr>
        <w:t xml:space="preserve">В течение года в родительских уголках обновлялись материалы по темам: </w:t>
      </w:r>
      <w:r w:rsidRPr="00A337F5">
        <w:rPr>
          <w:rFonts w:ascii="Times New Roman" w:eastAsia="Times New Roman" w:hAnsi="Times New Roman" w:cs="Times New Roman"/>
          <w:sz w:val="24"/>
          <w:shd w:val="clear" w:color="auto" w:fill="FFFFFF"/>
        </w:rPr>
        <w:t>«</w:t>
      </w:r>
      <w:r w:rsidRPr="00A337F5">
        <w:rPr>
          <w:rFonts w:ascii="Times New Roman CYR" w:eastAsia="Times New Roman CYR" w:hAnsi="Times New Roman CYR" w:cs="Times New Roman CYR"/>
          <w:sz w:val="24"/>
          <w:shd w:val="clear" w:color="auto" w:fill="FFFFFF"/>
        </w:rPr>
        <w:t>Национальные традиции в семье</w:t>
      </w:r>
      <w:r w:rsidRPr="00A337F5">
        <w:rPr>
          <w:rFonts w:ascii="Times New Roman" w:eastAsia="Times New Roman" w:hAnsi="Times New Roman" w:cs="Times New Roman"/>
          <w:sz w:val="24"/>
          <w:shd w:val="clear" w:color="auto" w:fill="FFFFFF"/>
        </w:rPr>
        <w:t>», «</w:t>
      </w:r>
      <w:r w:rsidRPr="00A337F5">
        <w:rPr>
          <w:rFonts w:ascii="Times New Roman CYR" w:eastAsia="Times New Roman CYR" w:hAnsi="Times New Roman CYR" w:cs="Times New Roman CYR"/>
          <w:sz w:val="24"/>
          <w:shd w:val="clear" w:color="auto" w:fill="FFFFFF"/>
        </w:rPr>
        <w:t>Обучение детей с использованием УМК</w:t>
      </w:r>
      <w:r w:rsidRPr="00A337F5">
        <w:rPr>
          <w:rFonts w:ascii="Times New Roman" w:eastAsia="Times New Roman" w:hAnsi="Times New Roman" w:cs="Times New Roman"/>
          <w:sz w:val="24"/>
          <w:shd w:val="clear" w:color="auto" w:fill="FFFFFF"/>
        </w:rPr>
        <w:t>», «</w:t>
      </w:r>
      <w:r w:rsidRPr="00A337F5">
        <w:rPr>
          <w:rFonts w:ascii="Times New Roman CYR" w:eastAsia="Times New Roman CYR" w:hAnsi="Times New Roman CYR" w:cs="Times New Roman CYR"/>
          <w:sz w:val="24"/>
          <w:shd w:val="clear" w:color="auto" w:fill="FFFFFF"/>
        </w:rPr>
        <w:t>Нравственно-патриотическое воспитание у детей дошкольного возраста</w:t>
      </w:r>
      <w:r w:rsidRPr="00A337F5">
        <w:rPr>
          <w:rFonts w:ascii="Times New Roman" w:eastAsia="Times New Roman" w:hAnsi="Times New Roman" w:cs="Times New Roman"/>
          <w:sz w:val="24"/>
          <w:shd w:val="clear" w:color="auto" w:fill="FFFFFF"/>
        </w:rPr>
        <w:t>».</w:t>
      </w:r>
    </w:p>
    <w:p w:rsidR="009060D2" w:rsidRPr="00AE56DD" w:rsidRDefault="00A337F5" w:rsidP="00AE56DD">
      <w:pPr>
        <w:spacing w:after="0"/>
        <w:ind w:firstLine="284"/>
        <w:jc w:val="both"/>
        <w:rPr>
          <w:rFonts w:ascii="Calibri" w:eastAsia="Calibri" w:hAnsi="Calibri" w:cs="Calibri"/>
          <w:sz w:val="24"/>
          <w:shd w:val="clear" w:color="auto" w:fill="FFFFFF"/>
        </w:rPr>
      </w:pPr>
      <w:r w:rsidRPr="00AE56DD">
        <w:rPr>
          <w:rFonts w:ascii="Calibri" w:eastAsia="Calibri" w:hAnsi="Calibri" w:cs="Calibri"/>
          <w:sz w:val="24"/>
          <w:shd w:val="clear" w:color="auto" w:fill="FFFFFF"/>
        </w:rPr>
        <w:t xml:space="preserve">    </w:t>
      </w:r>
      <w:r w:rsidR="009060D2" w:rsidRPr="00AE56DD">
        <w:rPr>
          <w:rFonts w:ascii="Times New Roman" w:hAnsi="Times New Roman" w:cs="Times New Roman"/>
          <w:sz w:val="24"/>
          <w:szCs w:val="24"/>
        </w:rPr>
        <w:t>Знание языка реализовывались на праздниках «День матери», «Новый год», «8 марта!», «День защитника Отечества», «Масленица», «Науруз»,  «День защиты детей», «</w:t>
      </w:r>
      <w:r w:rsidR="009C4E29" w:rsidRPr="00AE56DD">
        <w:rPr>
          <w:rFonts w:ascii="Times New Roman" w:hAnsi="Times New Roman" w:cs="Times New Roman"/>
          <w:sz w:val="24"/>
          <w:szCs w:val="24"/>
        </w:rPr>
        <w:t>Г.Тутай в наших сердцах</w:t>
      </w:r>
      <w:r w:rsidR="009060D2" w:rsidRPr="00AE56DD">
        <w:rPr>
          <w:rFonts w:ascii="Times New Roman" w:hAnsi="Times New Roman" w:cs="Times New Roman"/>
          <w:sz w:val="24"/>
          <w:szCs w:val="24"/>
        </w:rPr>
        <w:t>», «Сабантуй». Дети привлекались к чтению стихов, показу инсценировок, пению песен, участию в конкурсах.</w:t>
      </w:r>
    </w:p>
    <w:p w:rsidR="00291AB2" w:rsidRPr="00A337F5" w:rsidRDefault="009060D2" w:rsidP="00AE56DD">
      <w:pPr>
        <w:spacing w:after="0"/>
        <w:ind w:firstLine="708"/>
        <w:jc w:val="both"/>
        <w:rPr>
          <w:rFonts w:ascii="Times New Roman" w:hAnsi="Times New Roman" w:cs="Times New Roman"/>
          <w:sz w:val="24"/>
          <w:szCs w:val="24"/>
        </w:rPr>
      </w:pPr>
      <w:r w:rsidRPr="00A337F5">
        <w:rPr>
          <w:rFonts w:ascii="Times New Roman" w:hAnsi="Times New Roman" w:cs="Times New Roman"/>
          <w:sz w:val="24"/>
          <w:szCs w:val="24"/>
        </w:rPr>
        <w:t>В своей работе педагоги используют интерактивную мультимедийную библиотеку БАЛА.РФ, Шаян ТВ с мультфильмами и сказками на татарском языке. Воспитанники ДОУ полюбили журнал «Са</w:t>
      </w:r>
      <w:r w:rsidR="009C4E29" w:rsidRPr="00A337F5">
        <w:rPr>
          <w:rFonts w:ascii="Times New Roman" w:hAnsi="Times New Roman" w:cs="Times New Roman"/>
          <w:sz w:val="24"/>
          <w:szCs w:val="24"/>
        </w:rPr>
        <w:t>лават Купэре</w:t>
      </w:r>
      <w:r w:rsidRPr="00A337F5">
        <w:rPr>
          <w:rFonts w:ascii="Times New Roman" w:hAnsi="Times New Roman" w:cs="Times New Roman"/>
          <w:sz w:val="24"/>
          <w:szCs w:val="24"/>
        </w:rPr>
        <w:t>», родители поддержали и с удовольсвием подписались на годовой абонемент.</w:t>
      </w:r>
    </w:p>
    <w:p w:rsidR="009060D2" w:rsidRPr="00A337F5" w:rsidRDefault="009060D2" w:rsidP="00AE56DD">
      <w:pPr>
        <w:spacing w:after="0"/>
        <w:ind w:firstLine="708"/>
        <w:jc w:val="both"/>
        <w:rPr>
          <w:rFonts w:ascii="Times New Roman" w:hAnsi="Times New Roman" w:cs="Times New Roman"/>
          <w:sz w:val="24"/>
          <w:szCs w:val="24"/>
        </w:rPr>
      </w:pPr>
      <w:r w:rsidRPr="00A337F5">
        <w:rPr>
          <w:rFonts w:ascii="Times New Roman" w:hAnsi="Times New Roman" w:cs="Times New Roman"/>
          <w:sz w:val="24"/>
          <w:szCs w:val="24"/>
        </w:rPr>
        <w:t xml:space="preserve">Педагог по обучению татарскому языку неоднократно привлекает детей к участию различных конкурсов: «Татар малае. </w:t>
      </w:r>
      <w:r w:rsidR="00A17482" w:rsidRPr="00A337F5">
        <w:rPr>
          <w:rFonts w:ascii="Times New Roman" w:hAnsi="Times New Roman" w:cs="Times New Roman"/>
          <w:sz w:val="24"/>
          <w:szCs w:val="24"/>
        </w:rPr>
        <w:t xml:space="preserve">Татар </w:t>
      </w:r>
      <w:r w:rsidR="009C4E29" w:rsidRPr="00A337F5">
        <w:rPr>
          <w:rFonts w:ascii="Times New Roman" w:hAnsi="Times New Roman" w:cs="Times New Roman"/>
          <w:sz w:val="24"/>
          <w:szCs w:val="24"/>
        </w:rPr>
        <w:t>к</w:t>
      </w:r>
      <w:r w:rsidR="00CE7592" w:rsidRPr="00A337F5">
        <w:rPr>
          <w:rFonts w:ascii="Times New Roman" w:hAnsi="Times New Roman" w:cs="Times New Roman"/>
          <w:sz w:val="24"/>
          <w:szCs w:val="24"/>
        </w:rPr>
        <w:t>ызлар», конкурс чтецов Г. Тукая.</w:t>
      </w:r>
    </w:p>
    <w:p w:rsidR="009060D2" w:rsidRPr="00A337F5" w:rsidRDefault="009060D2" w:rsidP="009060D2">
      <w:pPr>
        <w:spacing w:after="0"/>
        <w:ind w:firstLine="708"/>
        <w:jc w:val="both"/>
        <w:rPr>
          <w:rFonts w:ascii="Times New Roman" w:hAnsi="Times New Roman" w:cs="Times New Roman"/>
          <w:sz w:val="24"/>
          <w:szCs w:val="24"/>
        </w:rPr>
      </w:pPr>
    </w:p>
    <w:p w:rsidR="00086B7E" w:rsidRDefault="00086B7E" w:rsidP="00E97AC2">
      <w:pPr>
        <w:pStyle w:val="Default"/>
        <w:jc w:val="center"/>
        <w:rPr>
          <w:b/>
          <w:bCs/>
          <w:color w:val="auto"/>
        </w:rPr>
      </w:pPr>
      <w:r w:rsidRPr="00A337F5">
        <w:rPr>
          <w:b/>
          <w:bCs/>
          <w:color w:val="auto"/>
        </w:rPr>
        <w:t>Результаты диагностики на предмет определения уровней развития  татарской речи</w:t>
      </w:r>
    </w:p>
    <w:p w:rsidR="004770DB" w:rsidRPr="00A337F5" w:rsidRDefault="004770DB" w:rsidP="00E97AC2">
      <w:pPr>
        <w:pStyle w:val="Default"/>
        <w:jc w:val="center"/>
        <w:rPr>
          <w:b/>
          <w:bCs/>
          <w:color w:val="auto"/>
        </w:rPr>
      </w:pPr>
    </w:p>
    <w:tbl>
      <w:tblPr>
        <w:tblW w:w="0" w:type="auto"/>
        <w:tblInd w:w="24" w:type="dxa"/>
        <w:tblLayout w:type="fixed"/>
        <w:tblLook w:val="0000"/>
      </w:tblPr>
      <w:tblGrid>
        <w:gridCol w:w="1785"/>
        <w:gridCol w:w="1985"/>
        <w:gridCol w:w="1701"/>
        <w:gridCol w:w="1843"/>
        <w:gridCol w:w="1701"/>
      </w:tblGrid>
      <w:tr w:rsidR="004770DB" w:rsidRPr="00740882" w:rsidTr="004770DB">
        <w:trPr>
          <w:trHeight w:val="353"/>
        </w:trPr>
        <w:tc>
          <w:tcPr>
            <w:tcW w:w="1785" w:type="dxa"/>
            <w:vMerge w:val="restart"/>
            <w:tcBorders>
              <w:top w:val="single" w:sz="4" w:space="0" w:color="00000A"/>
              <w:left w:val="single" w:sz="4" w:space="0" w:color="00000A"/>
              <w:right w:val="single" w:sz="4" w:space="0" w:color="00000A"/>
            </w:tcBorders>
            <w:shd w:val="clear" w:color="000000" w:fill="FFFFFF"/>
          </w:tcPr>
          <w:p w:rsidR="004770DB" w:rsidRPr="00740882" w:rsidRDefault="004770DB">
            <w:pPr>
              <w:autoSpaceDE w:val="0"/>
              <w:autoSpaceDN w:val="0"/>
              <w:adjustRightInd w:val="0"/>
              <w:spacing w:after="0" w:line="240" w:lineRule="auto"/>
              <w:jc w:val="both"/>
              <w:rPr>
                <w:rFonts w:ascii="Calibri" w:hAnsi="Calibri" w:cs="Calibri"/>
                <w:sz w:val="24"/>
                <w:szCs w:val="24"/>
                <w:lang w:val="tt-RU"/>
              </w:rPr>
            </w:pPr>
          </w:p>
        </w:tc>
        <w:tc>
          <w:tcPr>
            <w:tcW w:w="3686" w:type="dxa"/>
            <w:gridSpan w:val="2"/>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4770DB">
            <w:pPr>
              <w:spacing w:after="0"/>
              <w:jc w:val="center"/>
              <w:rPr>
                <w:rFonts w:ascii="Times New Roman" w:hAnsi="Times New Roman" w:cs="Times New Roman"/>
                <w:b/>
                <w:sz w:val="24"/>
                <w:szCs w:val="24"/>
              </w:rPr>
            </w:pPr>
            <w:r w:rsidRPr="004770DB">
              <w:rPr>
                <w:rFonts w:ascii="Times New Roman" w:hAnsi="Times New Roman" w:cs="Times New Roman"/>
                <w:b/>
                <w:sz w:val="24"/>
                <w:szCs w:val="24"/>
              </w:rPr>
              <w:t>1 здание</w:t>
            </w:r>
          </w:p>
        </w:tc>
        <w:tc>
          <w:tcPr>
            <w:tcW w:w="3544" w:type="dxa"/>
            <w:gridSpan w:val="2"/>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4770DB">
            <w:pPr>
              <w:spacing w:after="0"/>
              <w:jc w:val="center"/>
              <w:rPr>
                <w:rFonts w:ascii="Times New Roman" w:hAnsi="Times New Roman" w:cs="Times New Roman"/>
                <w:b/>
                <w:sz w:val="24"/>
                <w:szCs w:val="24"/>
              </w:rPr>
            </w:pPr>
            <w:r w:rsidRPr="004770DB">
              <w:rPr>
                <w:rFonts w:ascii="Times New Roman" w:hAnsi="Times New Roman" w:cs="Times New Roman"/>
                <w:b/>
                <w:sz w:val="24"/>
                <w:szCs w:val="24"/>
              </w:rPr>
              <w:t>2 здание</w:t>
            </w:r>
          </w:p>
        </w:tc>
      </w:tr>
      <w:tr w:rsidR="004770DB" w:rsidRPr="00740882" w:rsidTr="004770DB">
        <w:trPr>
          <w:trHeight w:val="277"/>
        </w:trPr>
        <w:tc>
          <w:tcPr>
            <w:tcW w:w="1785" w:type="dxa"/>
            <w:vMerge/>
            <w:tcBorders>
              <w:left w:val="single" w:sz="4" w:space="0" w:color="00000A"/>
              <w:bottom w:val="single" w:sz="4" w:space="0" w:color="00000A"/>
              <w:right w:val="single" w:sz="4" w:space="0" w:color="00000A"/>
            </w:tcBorders>
            <w:shd w:val="clear" w:color="000000" w:fill="FFFFFF"/>
          </w:tcPr>
          <w:p w:rsidR="004770DB" w:rsidRPr="00740882" w:rsidRDefault="004770DB">
            <w:pPr>
              <w:autoSpaceDE w:val="0"/>
              <w:autoSpaceDN w:val="0"/>
              <w:adjustRightInd w:val="0"/>
              <w:spacing w:after="0" w:line="240" w:lineRule="auto"/>
              <w:jc w:val="both"/>
              <w:rPr>
                <w:rFonts w:ascii="Calibri" w:hAnsi="Calibri" w:cs="Calibri"/>
                <w:sz w:val="24"/>
                <w:szCs w:val="24"/>
                <w:lang w:val="tt-RU"/>
              </w:rPr>
            </w:pP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spacing w:after="0"/>
              <w:rPr>
                <w:rFonts w:ascii="Times New Roman" w:hAnsi="Times New Roman" w:cs="Times New Roman"/>
                <w:sz w:val="24"/>
                <w:szCs w:val="24"/>
              </w:rPr>
            </w:pPr>
            <w:r w:rsidRPr="004770DB">
              <w:rPr>
                <w:rFonts w:ascii="Times New Roman" w:hAnsi="Times New Roman" w:cs="Times New Roman"/>
                <w:sz w:val="24"/>
                <w:szCs w:val="24"/>
              </w:rPr>
              <w:t>Татарский язык</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spacing w:after="0"/>
              <w:rPr>
                <w:rFonts w:ascii="Times New Roman" w:hAnsi="Times New Roman" w:cs="Times New Roman"/>
                <w:sz w:val="24"/>
                <w:szCs w:val="24"/>
              </w:rPr>
            </w:pPr>
            <w:r w:rsidRPr="004770DB">
              <w:rPr>
                <w:rFonts w:ascii="Times New Roman" w:hAnsi="Times New Roman" w:cs="Times New Roman"/>
                <w:sz w:val="24"/>
                <w:szCs w:val="24"/>
              </w:rPr>
              <w:t>Родной язык</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4770DB">
            <w:pPr>
              <w:spacing w:after="0"/>
              <w:rPr>
                <w:rFonts w:ascii="Times New Roman" w:hAnsi="Times New Roman" w:cs="Times New Roman"/>
                <w:sz w:val="24"/>
                <w:szCs w:val="24"/>
              </w:rPr>
            </w:pPr>
            <w:r w:rsidRPr="004770DB">
              <w:rPr>
                <w:rFonts w:ascii="Times New Roman" w:hAnsi="Times New Roman" w:cs="Times New Roman"/>
                <w:sz w:val="24"/>
                <w:szCs w:val="24"/>
              </w:rPr>
              <w:t>Татарский язык</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4770DB">
            <w:pPr>
              <w:spacing w:after="0"/>
              <w:rPr>
                <w:rFonts w:ascii="Times New Roman" w:hAnsi="Times New Roman" w:cs="Times New Roman"/>
                <w:sz w:val="24"/>
                <w:szCs w:val="24"/>
              </w:rPr>
            </w:pPr>
            <w:r w:rsidRPr="004770DB">
              <w:rPr>
                <w:rFonts w:ascii="Times New Roman" w:hAnsi="Times New Roman" w:cs="Times New Roman"/>
                <w:sz w:val="24"/>
                <w:szCs w:val="24"/>
              </w:rPr>
              <w:t>Родной язык</w:t>
            </w:r>
          </w:p>
        </w:tc>
      </w:tr>
      <w:tr w:rsidR="004770DB" w:rsidRPr="00740882" w:rsidTr="004770DB">
        <w:trPr>
          <w:trHeight w:val="1"/>
        </w:trPr>
        <w:tc>
          <w:tcPr>
            <w:tcW w:w="17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740882" w:rsidRDefault="004770DB">
            <w:pPr>
              <w:autoSpaceDE w:val="0"/>
              <w:autoSpaceDN w:val="0"/>
              <w:adjustRightInd w:val="0"/>
              <w:spacing w:after="0" w:line="240" w:lineRule="auto"/>
              <w:jc w:val="both"/>
              <w:rPr>
                <w:rFonts w:ascii="Calibri" w:hAnsi="Calibri" w:cs="Calibri"/>
                <w:sz w:val="24"/>
                <w:szCs w:val="24"/>
                <w:lang w:val="tt-RU"/>
              </w:rPr>
            </w:pPr>
            <w:r w:rsidRPr="00740882">
              <w:rPr>
                <w:rFonts w:ascii="Times New Roman CYR" w:hAnsi="Times New Roman CYR" w:cs="Times New Roman CYR"/>
                <w:sz w:val="24"/>
                <w:szCs w:val="24"/>
              </w:rPr>
              <w:t>колич</w:t>
            </w:r>
            <w:r>
              <w:rPr>
                <w:rFonts w:ascii="Times New Roman CYR" w:hAnsi="Times New Roman CYR" w:cs="Times New Roman CYR"/>
                <w:sz w:val="24"/>
                <w:szCs w:val="24"/>
              </w:rPr>
              <w:t>ество</w:t>
            </w:r>
            <w:r w:rsidRPr="00740882">
              <w:rPr>
                <w:rFonts w:ascii="Times New Roman CYR" w:hAnsi="Times New Roman CYR" w:cs="Times New Roman CYR"/>
                <w:sz w:val="24"/>
                <w:szCs w:val="24"/>
              </w:rPr>
              <w:t xml:space="preserve"> детей</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pPr>
              <w:autoSpaceDE w:val="0"/>
              <w:autoSpaceDN w:val="0"/>
              <w:adjustRightInd w:val="0"/>
              <w:spacing w:after="0" w:line="240" w:lineRule="auto"/>
              <w:jc w:val="both"/>
              <w:rPr>
                <w:rFonts w:ascii="Calibri" w:hAnsi="Calibri" w:cs="Calibri"/>
                <w:sz w:val="24"/>
                <w:szCs w:val="24"/>
                <w:lang w:val="tt-RU"/>
              </w:rPr>
            </w:pPr>
            <w:r w:rsidRPr="004770DB">
              <w:rPr>
                <w:rFonts w:ascii="Times New Roman" w:hAnsi="Times New Roman" w:cs="Times New Roman"/>
                <w:sz w:val="24"/>
                <w:szCs w:val="24"/>
                <w:lang w:val="tt-RU"/>
              </w:rPr>
              <w:t>46</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pPr>
              <w:autoSpaceDE w:val="0"/>
              <w:autoSpaceDN w:val="0"/>
              <w:adjustRightInd w:val="0"/>
              <w:spacing w:after="0" w:line="240" w:lineRule="auto"/>
              <w:jc w:val="both"/>
              <w:rPr>
                <w:rFonts w:ascii="Calibri" w:hAnsi="Calibri" w:cs="Calibri"/>
                <w:sz w:val="24"/>
                <w:szCs w:val="24"/>
                <w:lang w:val="tt-RU"/>
              </w:rPr>
            </w:pPr>
            <w:r w:rsidRPr="004770DB">
              <w:rPr>
                <w:rFonts w:ascii="Times New Roman" w:hAnsi="Times New Roman" w:cs="Times New Roman"/>
                <w:sz w:val="24"/>
                <w:szCs w:val="24"/>
                <w:lang w:val="tt-RU"/>
              </w:rPr>
              <w:t>54</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rPr>
                <w:rFonts w:ascii="Times New Roman" w:hAnsi="Times New Roman" w:cs="Times New Roman"/>
                <w:sz w:val="24"/>
                <w:szCs w:val="24"/>
              </w:rPr>
            </w:pPr>
            <w:r w:rsidRPr="004770DB">
              <w:rPr>
                <w:rFonts w:ascii="Times New Roman" w:hAnsi="Times New Roman" w:cs="Times New Roman"/>
                <w:sz w:val="24"/>
                <w:szCs w:val="24"/>
              </w:rPr>
              <w:t>39</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rPr>
                <w:rFonts w:ascii="Times New Roman" w:hAnsi="Times New Roman" w:cs="Times New Roman"/>
                <w:sz w:val="24"/>
                <w:szCs w:val="24"/>
              </w:rPr>
            </w:pPr>
            <w:r w:rsidRPr="004770DB">
              <w:rPr>
                <w:rFonts w:ascii="Times New Roman" w:hAnsi="Times New Roman" w:cs="Times New Roman"/>
                <w:sz w:val="24"/>
                <w:szCs w:val="24"/>
              </w:rPr>
              <w:t>40</w:t>
            </w:r>
          </w:p>
        </w:tc>
      </w:tr>
      <w:tr w:rsidR="004770DB" w:rsidRPr="00740882" w:rsidTr="004770DB">
        <w:trPr>
          <w:trHeight w:val="1"/>
        </w:trPr>
        <w:tc>
          <w:tcPr>
            <w:tcW w:w="17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740882" w:rsidRDefault="004770DB">
            <w:pPr>
              <w:autoSpaceDE w:val="0"/>
              <w:autoSpaceDN w:val="0"/>
              <w:adjustRightInd w:val="0"/>
              <w:spacing w:after="0" w:line="240" w:lineRule="auto"/>
              <w:jc w:val="both"/>
              <w:rPr>
                <w:rFonts w:ascii="Calibri" w:hAnsi="Calibri" w:cs="Calibri"/>
                <w:sz w:val="24"/>
                <w:szCs w:val="24"/>
                <w:lang w:val="tt-RU"/>
              </w:rPr>
            </w:pPr>
            <w:r w:rsidRPr="00740882">
              <w:rPr>
                <w:rFonts w:ascii="Times New Roman CYR" w:hAnsi="Times New Roman CYR" w:cs="Times New Roman CYR"/>
                <w:sz w:val="24"/>
                <w:szCs w:val="24"/>
              </w:rPr>
              <w:t>высокий</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pPr>
              <w:autoSpaceDE w:val="0"/>
              <w:autoSpaceDN w:val="0"/>
              <w:adjustRightInd w:val="0"/>
              <w:spacing w:after="0" w:line="240" w:lineRule="auto"/>
              <w:jc w:val="both"/>
              <w:rPr>
                <w:rFonts w:ascii="Calibri" w:hAnsi="Calibri" w:cs="Calibri"/>
                <w:sz w:val="24"/>
                <w:szCs w:val="24"/>
                <w:lang w:val="tt-RU"/>
              </w:rPr>
            </w:pPr>
            <w:r w:rsidRPr="004770DB">
              <w:rPr>
                <w:rFonts w:ascii="Times New Roman" w:hAnsi="Times New Roman" w:cs="Times New Roman"/>
                <w:sz w:val="24"/>
                <w:szCs w:val="24"/>
                <w:lang w:val="tt-RU"/>
              </w:rPr>
              <w:t>-</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pPr>
              <w:autoSpaceDE w:val="0"/>
              <w:autoSpaceDN w:val="0"/>
              <w:adjustRightInd w:val="0"/>
              <w:spacing w:after="0" w:line="240" w:lineRule="auto"/>
              <w:jc w:val="both"/>
              <w:rPr>
                <w:rFonts w:ascii="Calibri" w:hAnsi="Calibri" w:cs="Calibri"/>
                <w:sz w:val="24"/>
                <w:szCs w:val="24"/>
                <w:lang w:val="tt-RU"/>
              </w:rPr>
            </w:pPr>
            <w:r w:rsidRPr="004770DB">
              <w:rPr>
                <w:rFonts w:ascii="Times New Roman" w:hAnsi="Times New Roman" w:cs="Times New Roman"/>
                <w:sz w:val="24"/>
                <w:szCs w:val="24"/>
                <w:lang w:val="tt-RU"/>
              </w:rPr>
              <w:t>24%</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rPr>
                <w:rFonts w:ascii="Times New Roman" w:hAnsi="Times New Roman" w:cs="Times New Roman"/>
                <w:sz w:val="24"/>
                <w:szCs w:val="24"/>
              </w:rPr>
            </w:pPr>
            <w:r w:rsidRPr="004770DB">
              <w:rPr>
                <w:rFonts w:ascii="Times New Roman" w:hAnsi="Times New Roman" w:cs="Times New Roman"/>
                <w:sz w:val="24"/>
                <w:szCs w:val="24"/>
              </w:rPr>
              <w:t>35,8%</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rPr>
                <w:rFonts w:ascii="Times New Roman" w:hAnsi="Times New Roman" w:cs="Times New Roman"/>
                <w:sz w:val="24"/>
                <w:szCs w:val="24"/>
              </w:rPr>
            </w:pPr>
            <w:r w:rsidRPr="004770DB">
              <w:rPr>
                <w:rFonts w:ascii="Times New Roman" w:hAnsi="Times New Roman" w:cs="Times New Roman"/>
                <w:sz w:val="24"/>
                <w:szCs w:val="24"/>
              </w:rPr>
              <w:t>50%</w:t>
            </w:r>
          </w:p>
        </w:tc>
      </w:tr>
      <w:tr w:rsidR="004770DB" w:rsidRPr="00740882" w:rsidTr="004770DB">
        <w:trPr>
          <w:trHeight w:val="1"/>
        </w:trPr>
        <w:tc>
          <w:tcPr>
            <w:tcW w:w="17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740882" w:rsidRDefault="004770DB">
            <w:pPr>
              <w:autoSpaceDE w:val="0"/>
              <w:autoSpaceDN w:val="0"/>
              <w:adjustRightInd w:val="0"/>
              <w:spacing w:after="0" w:line="240" w:lineRule="auto"/>
              <w:jc w:val="both"/>
              <w:rPr>
                <w:rFonts w:ascii="Calibri" w:hAnsi="Calibri" w:cs="Calibri"/>
                <w:sz w:val="24"/>
                <w:szCs w:val="24"/>
                <w:lang w:val="tt-RU"/>
              </w:rPr>
            </w:pPr>
            <w:r w:rsidRPr="00740882">
              <w:rPr>
                <w:rFonts w:ascii="Times New Roman CYR" w:hAnsi="Times New Roman CYR" w:cs="Times New Roman CYR"/>
                <w:sz w:val="24"/>
                <w:szCs w:val="24"/>
              </w:rPr>
              <w:t>средний</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pPr>
              <w:autoSpaceDE w:val="0"/>
              <w:autoSpaceDN w:val="0"/>
              <w:adjustRightInd w:val="0"/>
              <w:spacing w:after="0" w:line="240" w:lineRule="auto"/>
              <w:jc w:val="both"/>
              <w:rPr>
                <w:rFonts w:ascii="Calibri" w:hAnsi="Calibri" w:cs="Calibri"/>
                <w:sz w:val="24"/>
                <w:szCs w:val="24"/>
                <w:lang w:val="tt-RU"/>
              </w:rPr>
            </w:pPr>
            <w:r w:rsidRPr="004770DB">
              <w:rPr>
                <w:rFonts w:ascii="Times New Roman" w:hAnsi="Times New Roman" w:cs="Times New Roman"/>
                <w:sz w:val="24"/>
                <w:szCs w:val="24"/>
                <w:lang w:val="tt-RU"/>
              </w:rPr>
              <w:t>52%</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pPr>
              <w:autoSpaceDE w:val="0"/>
              <w:autoSpaceDN w:val="0"/>
              <w:adjustRightInd w:val="0"/>
              <w:spacing w:after="0" w:line="240" w:lineRule="auto"/>
              <w:jc w:val="both"/>
              <w:rPr>
                <w:rFonts w:ascii="Calibri" w:hAnsi="Calibri" w:cs="Calibri"/>
                <w:sz w:val="24"/>
                <w:szCs w:val="24"/>
                <w:lang w:val="tt-RU"/>
              </w:rPr>
            </w:pPr>
            <w:r w:rsidRPr="004770DB">
              <w:rPr>
                <w:rFonts w:ascii="Times New Roman" w:hAnsi="Times New Roman" w:cs="Times New Roman"/>
                <w:sz w:val="24"/>
                <w:szCs w:val="24"/>
                <w:lang w:val="tt-RU"/>
              </w:rPr>
              <w:t>57%</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rPr>
                <w:rFonts w:ascii="Times New Roman" w:hAnsi="Times New Roman" w:cs="Times New Roman"/>
                <w:sz w:val="24"/>
                <w:szCs w:val="24"/>
              </w:rPr>
            </w:pPr>
            <w:r w:rsidRPr="004770DB">
              <w:rPr>
                <w:rFonts w:ascii="Times New Roman" w:hAnsi="Times New Roman" w:cs="Times New Roman"/>
                <w:sz w:val="24"/>
                <w:szCs w:val="24"/>
              </w:rPr>
              <w:t>51,3%</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rPr>
                <w:rFonts w:ascii="Times New Roman" w:hAnsi="Times New Roman" w:cs="Times New Roman"/>
                <w:sz w:val="24"/>
                <w:szCs w:val="24"/>
              </w:rPr>
            </w:pPr>
            <w:r w:rsidRPr="004770DB">
              <w:rPr>
                <w:rFonts w:ascii="Times New Roman" w:hAnsi="Times New Roman" w:cs="Times New Roman"/>
                <w:sz w:val="24"/>
                <w:szCs w:val="24"/>
              </w:rPr>
              <w:t>40%</w:t>
            </w:r>
          </w:p>
        </w:tc>
      </w:tr>
      <w:tr w:rsidR="004770DB" w:rsidRPr="00740882" w:rsidTr="004770DB">
        <w:trPr>
          <w:trHeight w:val="1"/>
        </w:trPr>
        <w:tc>
          <w:tcPr>
            <w:tcW w:w="17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740882" w:rsidRDefault="004770DB">
            <w:pPr>
              <w:autoSpaceDE w:val="0"/>
              <w:autoSpaceDN w:val="0"/>
              <w:adjustRightInd w:val="0"/>
              <w:spacing w:after="0" w:line="240" w:lineRule="auto"/>
              <w:jc w:val="both"/>
              <w:rPr>
                <w:rFonts w:ascii="Calibri" w:hAnsi="Calibri" w:cs="Calibri"/>
                <w:sz w:val="24"/>
                <w:szCs w:val="24"/>
                <w:lang w:val="tt-RU"/>
              </w:rPr>
            </w:pPr>
            <w:r>
              <w:rPr>
                <w:rFonts w:ascii="Times New Roman CYR" w:hAnsi="Times New Roman CYR" w:cs="Times New Roman CYR"/>
                <w:sz w:val="24"/>
                <w:szCs w:val="24"/>
              </w:rPr>
              <w:t>низкий</w:t>
            </w:r>
          </w:p>
        </w:tc>
        <w:tc>
          <w:tcPr>
            <w:tcW w:w="1985"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pPr>
              <w:autoSpaceDE w:val="0"/>
              <w:autoSpaceDN w:val="0"/>
              <w:adjustRightInd w:val="0"/>
              <w:spacing w:after="0" w:line="240" w:lineRule="auto"/>
              <w:jc w:val="both"/>
              <w:rPr>
                <w:rFonts w:ascii="Calibri" w:hAnsi="Calibri" w:cs="Calibri"/>
                <w:sz w:val="24"/>
                <w:szCs w:val="24"/>
                <w:lang w:val="tt-RU"/>
              </w:rPr>
            </w:pPr>
            <w:r w:rsidRPr="004770DB">
              <w:rPr>
                <w:rFonts w:ascii="Times New Roman" w:hAnsi="Times New Roman" w:cs="Times New Roman"/>
                <w:sz w:val="24"/>
                <w:szCs w:val="24"/>
                <w:lang w:val="tt-RU"/>
              </w:rPr>
              <w:t>48%</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pPr>
              <w:autoSpaceDE w:val="0"/>
              <w:autoSpaceDN w:val="0"/>
              <w:adjustRightInd w:val="0"/>
              <w:spacing w:after="0" w:line="240" w:lineRule="auto"/>
              <w:jc w:val="both"/>
              <w:rPr>
                <w:rFonts w:ascii="Calibri" w:hAnsi="Calibri" w:cs="Calibri"/>
                <w:sz w:val="24"/>
                <w:szCs w:val="24"/>
                <w:lang w:val="tt-RU"/>
              </w:rPr>
            </w:pPr>
            <w:r w:rsidRPr="004770DB">
              <w:rPr>
                <w:rFonts w:ascii="Times New Roman" w:hAnsi="Times New Roman" w:cs="Times New Roman"/>
                <w:sz w:val="24"/>
                <w:szCs w:val="24"/>
                <w:lang w:val="tt-RU"/>
              </w:rPr>
              <w:t>19%</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rPr>
                <w:rFonts w:ascii="Times New Roman" w:hAnsi="Times New Roman" w:cs="Times New Roman"/>
                <w:sz w:val="24"/>
                <w:szCs w:val="24"/>
              </w:rPr>
            </w:pPr>
            <w:r w:rsidRPr="004770DB">
              <w:rPr>
                <w:rFonts w:ascii="Times New Roman" w:hAnsi="Times New Roman" w:cs="Times New Roman"/>
                <w:sz w:val="24"/>
                <w:szCs w:val="24"/>
              </w:rPr>
              <w:t>12,8%</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tcPr>
          <w:p w:rsidR="004770DB" w:rsidRPr="004770DB" w:rsidRDefault="004770DB" w:rsidP="000605FC">
            <w:pPr>
              <w:rPr>
                <w:rFonts w:ascii="Times New Roman" w:hAnsi="Times New Roman" w:cs="Times New Roman"/>
                <w:sz w:val="24"/>
                <w:szCs w:val="24"/>
              </w:rPr>
            </w:pPr>
            <w:r w:rsidRPr="004770DB">
              <w:rPr>
                <w:rFonts w:ascii="Times New Roman" w:hAnsi="Times New Roman" w:cs="Times New Roman"/>
                <w:sz w:val="24"/>
                <w:szCs w:val="24"/>
              </w:rPr>
              <w:t>10%</w:t>
            </w:r>
          </w:p>
        </w:tc>
      </w:tr>
    </w:tbl>
    <w:p w:rsidR="00740882" w:rsidRDefault="00740882" w:rsidP="00E97AC2">
      <w:pPr>
        <w:pStyle w:val="Default"/>
        <w:jc w:val="center"/>
        <w:rPr>
          <w:b/>
          <w:bCs/>
          <w:color w:val="FF0000"/>
        </w:rPr>
      </w:pPr>
    </w:p>
    <w:p w:rsidR="00086B7E" w:rsidRPr="00834ACF" w:rsidRDefault="00086B7E" w:rsidP="00086B7E">
      <w:pPr>
        <w:pStyle w:val="Default"/>
        <w:jc w:val="both"/>
        <w:rPr>
          <w:color w:val="FF0000"/>
        </w:rPr>
      </w:pPr>
    </w:p>
    <w:p w:rsidR="005F2CAE" w:rsidRPr="00AE56DD" w:rsidRDefault="00AE56DD" w:rsidP="005F2CAE">
      <w:pPr>
        <w:spacing w:after="0"/>
        <w:ind w:firstLine="708"/>
        <w:jc w:val="both"/>
        <w:rPr>
          <w:rFonts w:ascii="Times New Roman" w:hAnsi="Times New Roman" w:cs="Times New Roman"/>
          <w:sz w:val="24"/>
          <w:szCs w:val="24"/>
        </w:rPr>
      </w:pPr>
      <w:r w:rsidRPr="00AE56DD">
        <w:rPr>
          <w:rFonts w:ascii="Times New Roman" w:hAnsi="Times New Roman" w:cs="Times New Roman"/>
          <w:b/>
          <w:sz w:val="24"/>
          <w:szCs w:val="24"/>
        </w:rPr>
        <w:t>Вывод:</w:t>
      </w:r>
      <w:r w:rsidRPr="00AE56DD">
        <w:rPr>
          <w:rFonts w:ascii="Times New Roman" w:hAnsi="Times New Roman" w:cs="Times New Roman"/>
          <w:sz w:val="24"/>
          <w:szCs w:val="24"/>
        </w:rPr>
        <w:t xml:space="preserve"> Анализируя результаты диагностики знаний детей татарского языка за год, можно сделать вывод, что наблюдается стабильная динамика показателей среднего </w:t>
      </w:r>
      <w:r w:rsidRPr="00AE56DD">
        <w:rPr>
          <w:rFonts w:ascii="Times New Roman" w:hAnsi="Times New Roman" w:cs="Times New Roman"/>
          <w:sz w:val="24"/>
          <w:szCs w:val="24"/>
        </w:rPr>
        <w:lastRenderedPageBreak/>
        <w:t xml:space="preserve">уровня, </w:t>
      </w:r>
      <w:r w:rsidR="004770DB">
        <w:rPr>
          <w:rFonts w:ascii="Times New Roman" w:hAnsi="Times New Roman" w:cs="Times New Roman"/>
          <w:sz w:val="24"/>
          <w:szCs w:val="24"/>
        </w:rPr>
        <w:t xml:space="preserve">однако присутствует </w:t>
      </w:r>
      <w:r w:rsidRPr="00AE56DD">
        <w:rPr>
          <w:rFonts w:ascii="Times New Roman" w:hAnsi="Times New Roman" w:cs="Times New Roman"/>
          <w:sz w:val="24"/>
          <w:szCs w:val="24"/>
        </w:rPr>
        <w:t xml:space="preserve">низкий уровень </w:t>
      </w:r>
      <w:r w:rsidR="004770DB">
        <w:rPr>
          <w:rFonts w:ascii="Times New Roman" w:hAnsi="Times New Roman" w:cs="Times New Roman"/>
          <w:sz w:val="24"/>
          <w:szCs w:val="24"/>
        </w:rPr>
        <w:t>детей</w:t>
      </w:r>
      <w:r w:rsidRPr="00AE56DD">
        <w:rPr>
          <w:rFonts w:ascii="Times New Roman" w:hAnsi="Times New Roman" w:cs="Times New Roman"/>
          <w:sz w:val="24"/>
          <w:szCs w:val="24"/>
        </w:rPr>
        <w:t xml:space="preserve">. </w:t>
      </w:r>
      <w:r w:rsidR="005F2CAE" w:rsidRPr="00AE56DD">
        <w:rPr>
          <w:rFonts w:ascii="Times New Roman" w:hAnsi="Times New Roman" w:cs="Times New Roman"/>
          <w:sz w:val="24"/>
          <w:szCs w:val="24"/>
        </w:rPr>
        <w:t>Дети испытывают некоторые трудности в реальном общении среди сверстников. Устанавливая контакт со взрослыми, в речевой деятельности ребенка прослеживается нерасчлененный, слитный коммуникативный образ. Благодаря общению со взрослыми, взаимному пониманию, у ребенка возникает определенное значение слова, которое становится носителем понятия, однако понимание значения слова у ребенка и взрослого часто не совпадает.</w:t>
      </w:r>
    </w:p>
    <w:p w:rsidR="00CD3B3B" w:rsidRPr="00591BA8" w:rsidRDefault="00CD3B3B" w:rsidP="005F2CAE">
      <w:pPr>
        <w:spacing w:after="0"/>
        <w:ind w:firstLine="708"/>
        <w:jc w:val="both"/>
        <w:rPr>
          <w:rFonts w:ascii="Times New Roman" w:hAnsi="Times New Roman" w:cs="Times New Roman"/>
          <w:sz w:val="24"/>
          <w:szCs w:val="24"/>
        </w:rPr>
      </w:pPr>
      <w:r w:rsidRPr="00591BA8">
        <w:rPr>
          <w:rFonts w:ascii="Times New Roman" w:hAnsi="Times New Roman" w:cs="Times New Roman"/>
          <w:sz w:val="24"/>
          <w:szCs w:val="24"/>
        </w:rPr>
        <w:t>Задача по овладению детьми татарской речью остаётся актуальной на следующий учебный год.</w:t>
      </w:r>
    </w:p>
    <w:p w:rsidR="005F2CAE" w:rsidRPr="00834ACF" w:rsidRDefault="005F2CAE" w:rsidP="005F2CAE">
      <w:pPr>
        <w:spacing w:after="0"/>
        <w:jc w:val="both"/>
        <w:rPr>
          <w:rFonts w:ascii="Times New Roman" w:hAnsi="Times New Roman" w:cs="Times New Roman"/>
          <w:bCs/>
          <w:color w:val="FF0000"/>
          <w:sz w:val="24"/>
          <w:szCs w:val="24"/>
        </w:rPr>
      </w:pPr>
    </w:p>
    <w:p w:rsidR="00C938E7" w:rsidRPr="009410B6" w:rsidRDefault="00C938E7" w:rsidP="005F2CAE">
      <w:pPr>
        <w:spacing w:after="0"/>
        <w:jc w:val="center"/>
        <w:rPr>
          <w:rFonts w:ascii="Times New Roman" w:hAnsi="Times New Roman" w:cs="Times New Roman"/>
          <w:b/>
          <w:bCs/>
          <w:sz w:val="24"/>
          <w:szCs w:val="24"/>
        </w:rPr>
      </w:pPr>
      <w:r w:rsidRPr="009410B6">
        <w:rPr>
          <w:rFonts w:ascii="Times New Roman" w:hAnsi="Times New Roman" w:cs="Times New Roman"/>
          <w:b/>
          <w:bCs/>
          <w:sz w:val="24"/>
          <w:szCs w:val="24"/>
        </w:rPr>
        <w:t>1.</w:t>
      </w:r>
      <w:r w:rsidR="00CD4A86" w:rsidRPr="009410B6">
        <w:rPr>
          <w:rFonts w:ascii="Times New Roman" w:hAnsi="Times New Roman" w:cs="Times New Roman"/>
          <w:b/>
          <w:bCs/>
          <w:sz w:val="24"/>
          <w:szCs w:val="24"/>
        </w:rPr>
        <w:t xml:space="preserve">3. </w:t>
      </w:r>
      <w:r w:rsidRPr="009410B6">
        <w:rPr>
          <w:rFonts w:ascii="Times New Roman" w:hAnsi="Times New Roman" w:cs="Times New Roman"/>
          <w:b/>
          <w:bCs/>
          <w:sz w:val="24"/>
          <w:szCs w:val="24"/>
        </w:rPr>
        <w:t xml:space="preserve"> Обеспечения здоровья и здорового образа жизни воспитанников.</w:t>
      </w:r>
    </w:p>
    <w:p w:rsidR="006135DD" w:rsidRPr="006135DD" w:rsidRDefault="006135DD" w:rsidP="006135DD">
      <w:pPr>
        <w:spacing w:after="0"/>
        <w:ind w:firstLine="708"/>
        <w:jc w:val="both"/>
        <w:rPr>
          <w:rFonts w:ascii="Times New Roman" w:hAnsi="Times New Roman" w:cs="Times New Roman"/>
          <w:b/>
          <w:sz w:val="24"/>
          <w:szCs w:val="24"/>
        </w:rPr>
      </w:pPr>
      <w:r w:rsidRPr="006135DD">
        <w:rPr>
          <w:rFonts w:ascii="Times New Roman" w:hAnsi="Times New Roman" w:cs="Times New Roman"/>
          <w:sz w:val="24"/>
          <w:szCs w:val="24"/>
        </w:rPr>
        <w:t>Охрана и укрепление здоровья детей, формирования привычки к здоровому образу жизни были и остаются первостепенной задачей детского сада. В связи с этим наше дошкольное учреждение организовало разностороннюю деятельность, направленную на сохранение здоровья детей.</w:t>
      </w:r>
      <w:r w:rsidRPr="006135DD">
        <w:rPr>
          <w:rFonts w:ascii="Times New Roman" w:hAnsi="Times New Roman" w:cs="Times New Roman"/>
          <w:b/>
          <w:sz w:val="24"/>
          <w:szCs w:val="24"/>
        </w:rPr>
        <w:t xml:space="preserve"> </w:t>
      </w:r>
      <w:r w:rsidRPr="006135DD">
        <w:rPr>
          <w:rFonts w:ascii="Times New Roman" w:hAnsi="Times New Roman" w:cs="Times New Roman"/>
          <w:sz w:val="24"/>
          <w:szCs w:val="24"/>
        </w:rPr>
        <w:t xml:space="preserve">В  системе  проводятся  лечебно-профилактические мероприятия: медосмотры,  лечебные процедуры,  фитотерапия, посещение  ингалятория. </w:t>
      </w:r>
    </w:p>
    <w:p w:rsidR="006135DD" w:rsidRPr="006135DD" w:rsidRDefault="006135DD" w:rsidP="006135DD">
      <w:pPr>
        <w:tabs>
          <w:tab w:val="left" w:pos="0"/>
          <w:tab w:val="left" w:pos="567"/>
          <w:tab w:val="left" w:pos="840"/>
        </w:tabs>
        <w:spacing w:after="0"/>
        <w:jc w:val="both"/>
        <w:rPr>
          <w:rFonts w:ascii="Times New Roman" w:hAnsi="Times New Roman" w:cs="Times New Roman"/>
          <w:sz w:val="24"/>
          <w:szCs w:val="24"/>
        </w:rPr>
      </w:pPr>
      <w:r w:rsidRPr="006135DD">
        <w:rPr>
          <w:rFonts w:ascii="Times New Roman" w:hAnsi="Times New Roman" w:cs="Times New Roman"/>
          <w:sz w:val="24"/>
          <w:szCs w:val="24"/>
        </w:rPr>
        <w:t xml:space="preserve">          Профилактическая работа в детском саду проводилась с применением комплекса закаливающих мероприятий: облегченная одежда (при соответствующей температуре), одежда детей соответствовала сезону, мытье рук прохладной водой по локоть, проветривание, кварцевание  групп, влажная уборка, в меню добавляли лимон, чеснок, соки, фрукты. Также систематически проводились медицинские осмотры детей узкими специалистами и анализировались данные лабораторных обследований для объективной оценки состояния здоровья детей и коррекции педагогической деятельности воспитателей по оздоровлению детей, мониторинг физической подготовленности детей на начало и конец учебного года. </w:t>
      </w:r>
    </w:p>
    <w:p w:rsidR="006135DD" w:rsidRPr="006135DD" w:rsidRDefault="006135DD" w:rsidP="006135DD">
      <w:pPr>
        <w:tabs>
          <w:tab w:val="left" w:pos="0"/>
          <w:tab w:val="left" w:pos="567"/>
          <w:tab w:val="left" w:pos="840"/>
        </w:tabs>
        <w:spacing w:after="0"/>
        <w:jc w:val="both"/>
        <w:rPr>
          <w:rFonts w:ascii="Times New Roman" w:hAnsi="Times New Roman" w:cs="Times New Roman"/>
          <w:sz w:val="24"/>
          <w:szCs w:val="24"/>
        </w:rPr>
      </w:pPr>
      <w:r w:rsidRPr="006135DD">
        <w:rPr>
          <w:rFonts w:ascii="Times New Roman" w:hAnsi="Times New Roman" w:cs="Times New Roman"/>
          <w:sz w:val="24"/>
          <w:szCs w:val="24"/>
        </w:rPr>
        <w:tab/>
        <w:t>Также для реализации данной годовой задачи проведены  консультации для  педагогов  и  родителей, которые  представлены  в уголках  для  родителей и  в методкабинете.</w:t>
      </w:r>
    </w:p>
    <w:p w:rsidR="006135DD" w:rsidRPr="006135DD" w:rsidRDefault="006135DD" w:rsidP="006135DD">
      <w:pPr>
        <w:autoSpaceDE w:val="0"/>
        <w:autoSpaceDN w:val="0"/>
        <w:adjustRightInd w:val="0"/>
        <w:spacing w:after="0"/>
        <w:jc w:val="both"/>
        <w:rPr>
          <w:rFonts w:ascii="Times New Roman" w:hAnsi="Times New Roman" w:cs="Times New Roman"/>
          <w:sz w:val="24"/>
          <w:szCs w:val="24"/>
        </w:rPr>
      </w:pPr>
      <w:r>
        <w:t xml:space="preserve">         </w:t>
      </w:r>
      <w:r w:rsidRPr="006135DD">
        <w:rPr>
          <w:rFonts w:ascii="Times New Roman" w:hAnsi="Times New Roman" w:cs="Times New Roman"/>
          <w:sz w:val="24"/>
          <w:szCs w:val="24"/>
        </w:rPr>
        <w:t>Традиционно большое внимание уделяли педагогическим коллективом физическому воспитанию детей, совершенствованию их двигательных умений и навыков. Эту работу осуществляли систематически на занятиях и прогулках с учётом возраста, индивидуальных физических показателей каждого ребёнка, что обеспечивало сохранение и укрепление здоровья детей, их физическому развитию. В течение года регулярно проводились «Дни здоровья», «Неделя здоровья». В эти дни особое внимание уделялось играм детей, увеличению пребывания детей на свежем воздухе, досугам и развлечениям, с положительной, радостной атмосферой в группах. В детском саду были организованы массовые мероприятия «Масленица», «День Победы» и «День защиты детей», в которых приняли участие дети дошкольного возраста. В течение учебного года в каждой возрастной группе 1 раз в месяц проводились спортивные развлечения, на которых дети могли повторить разученные на занятиях и прогулках подвижные игры, познакомиться с интересными аттракционами и эстафетами.</w:t>
      </w:r>
    </w:p>
    <w:p w:rsidR="006135DD" w:rsidRPr="006135DD" w:rsidRDefault="006135DD" w:rsidP="006135DD">
      <w:pPr>
        <w:autoSpaceDE w:val="0"/>
        <w:autoSpaceDN w:val="0"/>
        <w:adjustRightInd w:val="0"/>
        <w:spacing w:after="0"/>
        <w:jc w:val="both"/>
        <w:rPr>
          <w:rFonts w:ascii="Times New Roman" w:hAnsi="Times New Roman" w:cs="Times New Roman"/>
          <w:sz w:val="24"/>
          <w:szCs w:val="24"/>
        </w:rPr>
      </w:pPr>
      <w:r w:rsidRPr="006135DD">
        <w:rPr>
          <w:rFonts w:ascii="Times New Roman" w:hAnsi="Times New Roman" w:cs="Times New Roman"/>
          <w:sz w:val="24"/>
          <w:szCs w:val="24"/>
        </w:rPr>
        <w:tab/>
      </w:r>
      <w:r w:rsidRPr="006135DD">
        <w:rPr>
          <w:rFonts w:ascii="Times New Roman" w:hAnsi="Times New Roman" w:cs="Times New Roman"/>
          <w:bCs/>
          <w:iCs/>
          <w:sz w:val="24"/>
          <w:szCs w:val="24"/>
        </w:rPr>
        <w:t xml:space="preserve">Для успешного совершенствования работы по охране и укреплению психофизического здоровья детей </w:t>
      </w:r>
      <w:r w:rsidRPr="006135DD">
        <w:rPr>
          <w:rFonts w:ascii="Times New Roman" w:hAnsi="Times New Roman" w:cs="Times New Roman"/>
          <w:sz w:val="24"/>
          <w:szCs w:val="24"/>
        </w:rPr>
        <w:t>в детском саду используются различные средства физического воспитания в</w:t>
      </w:r>
      <w:r w:rsidRPr="006135DD">
        <w:rPr>
          <w:rFonts w:ascii="Times New Roman" w:hAnsi="Times New Roman" w:cs="Times New Roman"/>
          <w:bCs/>
          <w:iCs/>
          <w:sz w:val="24"/>
          <w:szCs w:val="24"/>
        </w:rPr>
        <w:t xml:space="preserve"> </w:t>
      </w:r>
      <w:r w:rsidRPr="006135DD">
        <w:rPr>
          <w:rFonts w:ascii="Times New Roman" w:hAnsi="Times New Roman" w:cs="Times New Roman"/>
          <w:sz w:val="24"/>
          <w:szCs w:val="24"/>
        </w:rPr>
        <w:t xml:space="preserve">комплексе: рациональный режим, питание, закаливание, пальчиковая гимнастика, способствующая развитию мелкой моторики и тактильных ощущений, гимнастика для глаз, физкультминутки на занятиях, динамические паузы, </w:t>
      </w:r>
      <w:r w:rsidRPr="006135DD">
        <w:rPr>
          <w:rFonts w:ascii="Times New Roman" w:hAnsi="Times New Roman" w:cs="Times New Roman"/>
          <w:sz w:val="24"/>
          <w:szCs w:val="24"/>
        </w:rPr>
        <w:lastRenderedPageBreak/>
        <w:t>гимнастика после сна, точечный массаж и движение (утренняя гимнастика, развивающие упражнения, спортивные игры, досуги, спортивная деятельность). Во многих группах обновлены уголки физической культуры, где расположены различные физические пособия. Большое внимание уделяется профилактике плоскостопия: с детьми проводятся специальные упражнения, используется такое физическое оборудование, как массажные коврики, дорожки здоровья.</w:t>
      </w:r>
    </w:p>
    <w:p w:rsidR="0008771C" w:rsidRDefault="0008771C" w:rsidP="006135DD">
      <w:pPr>
        <w:pStyle w:val="Default"/>
        <w:spacing w:line="276" w:lineRule="auto"/>
        <w:ind w:firstLine="708"/>
        <w:jc w:val="both"/>
        <w:rPr>
          <w:color w:val="auto"/>
        </w:rPr>
      </w:pPr>
      <w:r w:rsidRPr="006135DD">
        <w:rPr>
          <w:i/>
          <w:color w:val="auto"/>
        </w:rPr>
        <w:t>Таким образом,</w:t>
      </w:r>
      <w:r w:rsidRPr="006135DD">
        <w:rPr>
          <w:color w:val="auto"/>
        </w:rPr>
        <w:t xml:space="preserve"> благодаря комплексу профилактических и физкультурно-оздоровительных мероприятий проводимых педагогами и сотрудниками детского сада с детьми, просветительская работа с родителями, своевременная вакцинация детей ведет к положительной динамике показателей по состоянию заболеваемости в целом. </w:t>
      </w:r>
    </w:p>
    <w:p w:rsidR="00227CCF" w:rsidRPr="00227CCF" w:rsidRDefault="00227CCF" w:rsidP="00227CCF">
      <w:pPr>
        <w:autoSpaceDE w:val="0"/>
        <w:autoSpaceDN w:val="0"/>
        <w:adjustRightInd w:val="0"/>
        <w:spacing w:after="0"/>
        <w:ind w:firstLine="708"/>
        <w:jc w:val="both"/>
        <w:rPr>
          <w:rFonts w:ascii="Times New Roman" w:hAnsi="Times New Roman" w:cs="Times New Roman"/>
          <w:sz w:val="24"/>
          <w:szCs w:val="24"/>
        </w:rPr>
      </w:pPr>
      <w:r w:rsidRPr="00227CCF">
        <w:rPr>
          <w:rFonts w:ascii="Times New Roman" w:hAnsi="Times New Roman" w:cs="Times New Roman"/>
          <w:sz w:val="24"/>
          <w:szCs w:val="24"/>
        </w:rPr>
        <w:t>В дальнейшем следует продолжить работу по физическому развитию и</w:t>
      </w:r>
      <w:r>
        <w:rPr>
          <w:rFonts w:ascii="Times New Roman" w:hAnsi="Times New Roman" w:cs="Times New Roman"/>
          <w:sz w:val="24"/>
          <w:szCs w:val="24"/>
        </w:rPr>
        <w:t xml:space="preserve"> </w:t>
      </w:r>
      <w:r w:rsidRPr="00227CCF">
        <w:rPr>
          <w:rFonts w:ascii="Times New Roman" w:hAnsi="Times New Roman" w:cs="Times New Roman"/>
          <w:sz w:val="24"/>
          <w:szCs w:val="24"/>
        </w:rPr>
        <w:t>оздоровлению воспитанников, обратив особое внимание на работу с часто болеющими</w:t>
      </w:r>
      <w:r>
        <w:rPr>
          <w:rFonts w:ascii="Times New Roman" w:hAnsi="Times New Roman" w:cs="Times New Roman"/>
          <w:sz w:val="24"/>
          <w:szCs w:val="24"/>
        </w:rPr>
        <w:t xml:space="preserve"> </w:t>
      </w:r>
      <w:r w:rsidRPr="00227CCF">
        <w:rPr>
          <w:rFonts w:ascii="Times New Roman" w:hAnsi="Times New Roman" w:cs="Times New Roman"/>
          <w:sz w:val="24"/>
          <w:szCs w:val="24"/>
        </w:rPr>
        <w:t>детьми, так как эти категории требуют более пристального внимания в связи с</w:t>
      </w:r>
      <w:r>
        <w:rPr>
          <w:rFonts w:ascii="Times New Roman" w:hAnsi="Times New Roman" w:cs="Times New Roman"/>
          <w:sz w:val="24"/>
          <w:szCs w:val="24"/>
        </w:rPr>
        <w:t xml:space="preserve"> </w:t>
      </w:r>
      <w:r w:rsidRPr="00227CCF">
        <w:rPr>
          <w:rFonts w:ascii="Times New Roman" w:hAnsi="Times New Roman" w:cs="Times New Roman"/>
          <w:sz w:val="24"/>
          <w:szCs w:val="24"/>
        </w:rPr>
        <w:t>индивидуальными диагнозами и количеством случаев заболеваемости, а также продолжить</w:t>
      </w:r>
      <w:r>
        <w:rPr>
          <w:rFonts w:ascii="Times New Roman" w:hAnsi="Times New Roman" w:cs="Times New Roman"/>
          <w:sz w:val="24"/>
          <w:szCs w:val="24"/>
        </w:rPr>
        <w:t xml:space="preserve"> </w:t>
      </w:r>
      <w:r w:rsidRPr="00227CCF">
        <w:rPr>
          <w:rFonts w:ascii="Times New Roman" w:hAnsi="Times New Roman" w:cs="Times New Roman"/>
          <w:sz w:val="24"/>
          <w:szCs w:val="24"/>
        </w:rPr>
        <w:t>работу по развитию у детей физических качеств (метание мяча, бег на скорость). Старшей</w:t>
      </w:r>
      <w:r>
        <w:rPr>
          <w:rFonts w:ascii="Times New Roman" w:hAnsi="Times New Roman" w:cs="Times New Roman"/>
          <w:sz w:val="24"/>
          <w:szCs w:val="24"/>
        </w:rPr>
        <w:t xml:space="preserve"> </w:t>
      </w:r>
      <w:r w:rsidRPr="00227CCF">
        <w:rPr>
          <w:rFonts w:ascii="Times New Roman" w:hAnsi="Times New Roman" w:cs="Times New Roman"/>
          <w:sz w:val="24"/>
          <w:szCs w:val="24"/>
        </w:rPr>
        <w:t>медсестре, инструктору по физической культуре и воспитателям детского сада необходимо</w:t>
      </w:r>
      <w:r>
        <w:rPr>
          <w:rFonts w:ascii="Times New Roman" w:hAnsi="Times New Roman" w:cs="Times New Roman"/>
          <w:sz w:val="24"/>
          <w:szCs w:val="24"/>
        </w:rPr>
        <w:t xml:space="preserve"> </w:t>
      </w:r>
      <w:r w:rsidRPr="00227CCF">
        <w:rPr>
          <w:rFonts w:ascii="Times New Roman" w:hAnsi="Times New Roman" w:cs="Times New Roman"/>
          <w:sz w:val="24"/>
          <w:szCs w:val="24"/>
        </w:rPr>
        <w:t>использовать здоровьесберегающих технологии в течение дня, продумать внутрисадовые</w:t>
      </w:r>
      <w:r>
        <w:rPr>
          <w:rFonts w:ascii="Times New Roman" w:hAnsi="Times New Roman" w:cs="Times New Roman"/>
          <w:sz w:val="24"/>
          <w:szCs w:val="24"/>
        </w:rPr>
        <w:t xml:space="preserve"> </w:t>
      </w:r>
      <w:r w:rsidRPr="00227CCF">
        <w:rPr>
          <w:rFonts w:ascii="Times New Roman" w:hAnsi="Times New Roman" w:cs="Times New Roman"/>
          <w:sz w:val="24"/>
          <w:szCs w:val="24"/>
        </w:rPr>
        <w:t>мероприятия и консультационную работу с родителями по профилактике простудных</w:t>
      </w:r>
      <w:r>
        <w:rPr>
          <w:rFonts w:ascii="Times New Roman" w:hAnsi="Times New Roman" w:cs="Times New Roman"/>
          <w:sz w:val="24"/>
          <w:szCs w:val="24"/>
        </w:rPr>
        <w:t xml:space="preserve"> </w:t>
      </w:r>
      <w:r w:rsidRPr="00227CCF">
        <w:rPr>
          <w:rFonts w:ascii="Times New Roman" w:hAnsi="Times New Roman" w:cs="Times New Roman"/>
          <w:sz w:val="24"/>
          <w:szCs w:val="24"/>
        </w:rPr>
        <w:t>заболеваний и не допущении рецидивов у диспансерных детей. Воспитателям и узким</w:t>
      </w:r>
      <w:r>
        <w:rPr>
          <w:rFonts w:ascii="Times New Roman" w:hAnsi="Times New Roman" w:cs="Times New Roman"/>
          <w:sz w:val="24"/>
          <w:szCs w:val="24"/>
        </w:rPr>
        <w:t xml:space="preserve"> </w:t>
      </w:r>
      <w:r w:rsidRPr="00227CCF">
        <w:rPr>
          <w:rFonts w:ascii="Times New Roman" w:hAnsi="Times New Roman" w:cs="Times New Roman"/>
          <w:sz w:val="24"/>
          <w:szCs w:val="24"/>
        </w:rPr>
        <w:t>специалистам активно взаимодействовать с родителями, с целью улучшения уровня</w:t>
      </w:r>
      <w:r>
        <w:rPr>
          <w:rFonts w:ascii="Times New Roman" w:hAnsi="Times New Roman" w:cs="Times New Roman"/>
          <w:sz w:val="24"/>
          <w:szCs w:val="24"/>
        </w:rPr>
        <w:t xml:space="preserve"> </w:t>
      </w:r>
      <w:r w:rsidRPr="00227CCF">
        <w:rPr>
          <w:rFonts w:ascii="Times New Roman" w:hAnsi="Times New Roman" w:cs="Times New Roman"/>
          <w:sz w:val="24"/>
          <w:szCs w:val="24"/>
        </w:rPr>
        <w:t>осведомленности родителей о проводимых здоровьесберегающих и закаливающих</w:t>
      </w:r>
      <w:r>
        <w:rPr>
          <w:rFonts w:ascii="Times New Roman" w:hAnsi="Times New Roman" w:cs="Times New Roman"/>
          <w:sz w:val="24"/>
          <w:szCs w:val="24"/>
        </w:rPr>
        <w:t xml:space="preserve"> </w:t>
      </w:r>
      <w:r w:rsidRPr="00227CCF">
        <w:rPr>
          <w:rFonts w:ascii="Times New Roman" w:hAnsi="Times New Roman" w:cs="Times New Roman"/>
          <w:sz w:val="24"/>
          <w:szCs w:val="24"/>
        </w:rPr>
        <w:t>мероприятиях. Продолжить и систематизировать мероприятия для педагогов с целью</w:t>
      </w:r>
      <w:r>
        <w:rPr>
          <w:rFonts w:ascii="Times New Roman" w:hAnsi="Times New Roman" w:cs="Times New Roman"/>
          <w:sz w:val="24"/>
          <w:szCs w:val="24"/>
        </w:rPr>
        <w:t xml:space="preserve"> </w:t>
      </w:r>
      <w:r w:rsidRPr="00227CCF">
        <w:rPr>
          <w:rFonts w:ascii="Times New Roman" w:hAnsi="Times New Roman" w:cs="Times New Roman"/>
          <w:sz w:val="24"/>
          <w:szCs w:val="24"/>
        </w:rPr>
        <w:t>психологической разгрузки, поддержания физического здоровья и профилактики</w:t>
      </w:r>
      <w:r>
        <w:rPr>
          <w:rFonts w:ascii="Times New Roman" w:hAnsi="Times New Roman" w:cs="Times New Roman"/>
          <w:sz w:val="24"/>
          <w:szCs w:val="24"/>
        </w:rPr>
        <w:t xml:space="preserve"> </w:t>
      </w:r>
      <w:r w:rsidRPr="00227CCF">
        <w:rPr>
          <w:rFonts w:ascii="Times New Roman" w:hAnsi="Times New Roman" w:cs="Times New Roman"/>
          <w:sz w:val="24"/>
          <w:szCs w:val="24"/>
        </w:rPr>
        <w:t>эмоционального выгорания.</w:t>
      </w:r>
    </w:p>
    <w:p w:rsidR="000E16AF" w:rsidRPr="006135DD" w:rsidRDefault="00447AF8" w:rsidP="00447AF8">
      <w:pPr>
        <w:spacing w:after="0"/>
        <w:jc w:val="both"/>
        <w:rPr>
          <w:rFonts w:ascii="Times New Roman" w:hAnsi="Times New Roman" w:cs="Times New Roman"/>
          <w:iCs/>
          <w:sz w:val="24"/>
          <w:szCs w:val="24"/>
          <w:bdr w:val="none" w:sz="0" w:space="0" w:color="auto" w:frame="1"/>
          <w:shd w:val="clear" w:color="auto" w:fill="FFFFFF"/>
        </w:rPr>
      </w:pPr>
      <w:r w:rsidRPr="006135DD">
        <w:rPr>
          <w:rFonts w:ascii="Times New Roman" w:hAnsi="Times New Roman" w:cs="Times New Roman"/>
          <w:sz w:val="24"/>
          <w:szCs w:val="24"/>
        </w:rPr>
        <w:tab/>
      </w:r>
    </w:p>
    <w:p w:rsidR="000E16AF" w:rsidRPr="006135DD" w:rsidRDefault="0045669E" w:rsidP="000E16AF">
      <w:pPr>
        <w:spacing w:after="0"/>
        <w:jc w:val="center"/>
        <w:rPr>
          <w:rFonts w:ascii="Times New Roman" w:hAnsi="Times New Roman" w:cs="Times New Roman"/>
          <w:b/>
          <w:bCs/>
          <w:sz w:val="24"/>
          <w:szCs w:val="24"/>
        </w:rPr>
      </w:pPr>
      <w:r w:rsidRPr="006135DD">
        <w:rPr>
          <w:rFonts w:ascii="Times New Roman" w:hAnsi="Times New Roman" w:cs="Times New Roman"/>
          <w:b/>
          <w:bCs/>
          <w:sz w:val="24"/>
          <w:szCs w:val="24"/>
        </w:rPr>
        <w:t>1.4</w:t>
      </w:r>
      <w:r w:rsidR="000E16AF" w:rsidRPr="006135DD">
        <w:rPr>
          <w:rFonts w:ascii="Times New Roman" w:hAnsi="Times New Roman" w:cs="Times New Roman"/>
          <w:b/>
          <w:bCs/>
          <w:sz w:val="24"/>
          <w:szCs w:val="24"/>
        </w:rPr>
        <w:t xml:space="preserve">. Результаты выполнения образовательной программы ДОУ по всем направлениям. </w:t>
      </w:r>
    </w:p>
    <w:p w:rsidR="00855C18" w:rsidRPr="002F1355" w:rsidRDefault="00855C18" w:rsidP="00E92D9F">
      <w:pPr>
        <w:spacing w:after="0"/>
        <w:ind w:firstLine="708"/>
        <w:jc w:val="both"/>
        <w:rPr>
          <w:rFonts w:ascii="Times New Roman" w:hAnsi="Times New Roman" w:cs="Times New Roman"/>
          <w:sz w:val="24"/>
          <w:szCs w:val="24"/>
        </w:rPr>
      </w:pPr>
      <w:r w:rsidRPr="002F1355">
        <w:rPr>
          <w:rFonts w:ascii="Times New Roman" w:hAnsi="Times New Roman" w:cs="Times New Roman"/>
          <w:sz w:val="24"/>
          <w:szCs w:val="24"/>
        </w:rPr>
        <w:t xml:space="preserve">Обучение и воспитание детей в ДОУ ведется на русском языке в соответствии с «Основной образовательной программой дошкольного образования муниципального автономного дошкольного образовательного учреждения «Детский сад № 339 комбинированного вида» (далее ООП ДО) </w:t>
      </w:r>
    </w:p>
    <w:p w:rsidR="00855C18" w:rsidRPr="002F1355" w:rsidRDefault="00855C18" w:rsidP="00E92D9F">
      <w:pPr>
        <w:spacing w:after="0"/>
        <w:ind w:firstLine="708"/>
        <w:jc w:val="both"/>
        <w:rPr>
          <w:rFonts w:ascii="Times New Roman" w:hAnsi="Times New Roman" w:cs="Times New Roman"/>
          <w:sz w:val="24"/>
          <w:szCs w:val="24"/>
        </w:rPr>
      </w:pPr>
      <w:r w:rsidRPr="002F1355">
        <w:rPr>
          <w:rFonts w:ascii="Times New Roman" w:hAnsi="Times New Roman" w:cs="Times New Roman"/>
          <w:sz w:val="24"/>
          <w:szCs w:val="24"/>
        </w:rPr>
        <w:t>Результаты мониторинга показали следующий уровень овладения дошкольниками необходимыми навыками и умениями по образовательным областям:</w:t>
      </w:r>
    </w:p>
    <w:tbl>
      <w:tblPr>
        <w:tblStyle w:val="a3"/>
        <w:tblW w:w="10821" w:type="dxa"/>
        <w:tblInd w:w="-885" w:type="dxa"/>
        <w:tblLayout w:type="fixed"/>
        <w:tblLook w:val="04A0"/>
      </w:tblPr>
      <w:tblGrid>
        <w:gridCol w:w="1844"/>
        <w:gridCol w:w="992"/>
        <w:gridCol w:w="993"/>
        <w:gridCol w:w="879"/>
        <w:gridCol w:w="879"/>
        <w:gridCol w:w="954"/>
        <w:gridCol w:w="831"/>
        <w:gridCol w:w="905"/>
        <w:gridCol w:w="905"/>
        <w:gridCol w:w="883"/>
        <w:gridCol w:w="756"/>
      </w:tblGrid>
      <w:tr w:rsidR="00855C18" w:rsidRPr="00855C18" w:rsidTr="00855C18">
        <w:tc>
          <w:tcPr>
            <w:tcW w:w="1844" w:type="dxa"/>
            <w:vMerge w:val="restart"/>
          </w:tcPr>
          <w:p w:rsidR="00855C18" w:rsidRPr="00855C18" w:rsidRDefault="00855C18" w:rsidP="00E92D9F">
            <w:pPr>
              <w:jc w:val="both"/>
              <w:rPr>
                <w:rFonts w:ascii="Times New Roman" w:hAnsi="Times New Roman" w:cs="Times New Roman"/>
                <w:b/>
              </w:rPr>
            </w:pPr>
            <w:r w:rsidRPr="00855C18">
              <w:rPr>
                <w:rFonts w:ascii="Times New Roman" w:hAnsi="Times New Roman" w:cs="Times New Roman"/>
                <w:b/>
              </w:rPr>
              <w:t xml:space="preserve">Уровень </w:t>
            </w:r>
          </w:p>
        </w:tc>
        <w:tc>
          <w:tcPr>
            <w:tcW w:w="1985" w:type="dxa"/>
            <w:gridSpan w:val="2"/>
          </w:tcPr>
          <w:p w:rsidR="00855C18" w:rsidRPr="00855C18" w:rsidRDefault="00855C18" w:rsidP="00E92D9F">
            <w:pPr>
              <w:jc w:val="both"/>
              <w:rPr>
                <w:rFonts w:ascii="Times New Roman" w:hAnsi="Times New Roman" w:cs="Times New Roman"/>
                <w:b/>
              </w:rPr>
            </w:pPr>
            <w:r w:rsidRPr="00855C18">
              <w:rPr>
                <w:rFonts w:ascii="Times New Roman" w:hAnsi="Times New Roman" w:cs="Times New Roman"/>
                <w:b/>
              </w:rPr>
              <w:t>Социально-коммуникативное развитие</w:t>
            </w:r>
          </w:p>
        </w:tc>
        <w:tc>
          <w:tcPr>
            <w:tcW w:w="1758" w:type="dxa"/>
            <w:gridSpan w:val="2"/>
          </w:tcPr>
          <w:p w:rsidR="00855C18" w:rsidRPr="00855C18" w:rsidRDefault="00855C18" w:rsidP="00E92D9F">
            <w:pPr>
              <w:jc w:val="both"/>
              <w:rPr>
                <w:rFonts w:ascii="Times New Roman" w:hAnsi="Times New Roman" w:cs="Times New Roman"/>
                <w:b/>
              </w:rPr>
            </w:pPr>
            <w:r w:rsidRPr="00855C18">
              <w:rPr>
                <w:rFonts w:ascii="Times New Roman" w:hAnsi="Times New Roman" w:cs="Times New Roman"/>
                <w:b/>
              </w:rPr>
              <w:t>Познавательное развитие</w:t>
            </w:r>
          </w:p>
        </w:tc>
        <w:tc>
          <w:tcPr>
            <w:tcW w:w="1785" w:type="dxa"/>
            <w:gridSpan w:val="2"/>
          </w:tcPr>
          <w:p w:rsidR="00855C18" w:rsidRPr="00855C18" w:rsidRDefault="00855C18" w:rsidP="00E92D9F">
            <w:pPr>
              <w:jc w:val="both"/>
              <w:rPr>
                <w:rFonts w:ascii="Times New Roman" w:hAnsi="Times New Roman" w:cs="Times New Roman"/>
                <w:b/>
              </w:rPr>
            </w:pPr>
            <w:r w:rsidRPr="00855C18">
              <w:rPr>
                <w:rFonts w:ascii="Times New Roman" w:hAnsi="Times New Roman" w:cs="Times New Roman"/>
                <w:b/>
              </w:rPr>
              <w:t>Речевое развитие</w:t>
            </w:r>
          </w:p>
        </w:tc>
        <w:tc>
          <w:tcPr>
            <w:tcW w:w="1810" w:type="dxa"/>
            <w:gridSpan w:val="2"/>
          </w:tcPr>
          <w:p w:rsidR="00855C18" w:rsidRPr="00855C18" w:rsidRDefault="00855C18" w:rsidP="00E92D9F">
            <w:pPr>
              <w:jc w:val="both"/>
              <w:rPr>
                <w:rFonts w:ascii="Times New Roman" w:hAnsi="Times New Roman" w:cs="Times New Roman"/>
                <w:b/>
              </w:rPr>
            </w:pPr>
            <w:r w:rsidRPr="00855C18">
              <w:rPr>
                <w:rFonts w:ascii="Times New Roman" w:hAnsi="Times New Roman" w:cs="Times New Roman"/>
                <w:b/>
              </w:rPr>
              <w:t>Художественно-эстетическое развитие</w:t>
            </w:r>
          </w:p>
        </w:tc>
        <w:tc>
          <w:tcPr>
            <w:tcW w:w="1639" w:type="dxa"/>
            <w:gridSpan w:val="2"/>
          </w:tcPr>
          <w:p w:rsidR="00855C18" w:rsidRPr="00855C18" w:rsidRDefault="00855C18" w:rsidP="00E92D9F">
            <w:pPr>
              <w:jc w:val="both"/>
              <w:rPr>
                <w:rFonts w:ascii="Times New Roman" w:hAnsi="Times New Roman" w:cs="Times New Roman"/>
                <w:b/>
              </w:rPr>
            </w:pPr>
            <w:r w:rsidRPr="00855C18">
              <w:rPr>
                <w:rFonts w:ascii="Times New Roman" w:hAnsi="Times New Roman" w:cs="Times New Roman"/>
                <w:b/>
              </w:rPr>
              <w:t>Физическое развитие</w:t>
            </w:r>
          </w:p>
        </w:tc>
      </w:tr>
      <w:tr w:rsidR="00855C18" w:rsidRPr="00855C18" w:rsidTr="00855C18">
        <w:tc>
          <w:tcPr>
            <w:tcW w:w="1844" w:type="dxa"/>
            <w:vMerge/>
          </w:tcPr>
          <w:p w:rsidR="00855C18" w:rsidRPr="00855C18" w:rsidRDefault="00855C18" w:rsidP="00E92D9F">
            <w:pPr>
              <w:jc w:val="both"/>
              <w:rPr>
                <w:rFonts w:ascii="Times New Roman" w:hAnsi="Times New Roman" w:cs="Times New Roman"/>
                <w:b/>
              </w:rPr>
            </w:pPr>
          </w:p>
        </w:tc>
        <w:tc>
          <w:tcPr>
            <w:tcW w:w="992" w:type="dxa"/>
          </w:tcPr>
          <w:p w:rsidR="00855C18" w:rsidRPr="00855C18" w:rsidRDefault="00855C18" w:rsidP="00E92D9F">
            <w:pPr>
              <w:jc w:val="both"/>
              <w:rPr>
                <w:rFonts w:ascii="Times New Roman" w:hAnsi="Times New Roman" w:cs="Times New Roman"/>
              </w:rPr>
            </w:pPr>
            <w:r w:rsidRPr="00855C18">
              <w:rPr>
                <w:rFonts w:ascii="Times New Roman" w:hAnsi="Times New Roman" w:cs="Times New Roman"/>
              </w:rPr>
              <w:t>Кол-во детей</w:t>
            </w:r>
          </w:p>
        </w:tc>
        <w:tc>
          <w:tcPr>
            <w:tcW w:w="993" w:type="dxa"/>
          </w:tcPr>
          <w:p w:rsidR="00855C18" w:rsidRPr="00855C18" w:rsidRDefault="00855C18" w:rsidP="00E92D9F">
            <w:pPr>
              <w:jc w:val="both"/>
              <w:rPr>
                <w:rFonts w:ascii="Times New Roman" w:hAnsi="Times New Roman" w:cs="Times New Roman"/>
              </w:rPr>
            </w:pPr>
            <w:r w:rsidRPr="00855C18">
              <w:rPr>
                <w:rFonts w:ascii="Times New Roman" w:hAnsi="Times New Roman" w:cs="Times New Roman"/>
              </w:rPr>
              <w:t>%</w:t>
            </w:r>
          </w:p>
        </w:tc>
        <w:tc>
          <w:tcPr>
            <w:tcW w:w="879" w:type="dxa"/>
          </w:tcPr>
          <w:p w:rsidR="00855C18" w:rsidRPr="00855C18" w:rsidRDefault="00855C18" w:rsidP="002F1355">
            <w:pPr>
              <w:jc w:val="both"/>
              <w:rPr>
                <w:rFonts w:ascii="Times New Roman" w:hAnsi="Times New Roman" w:cs="Times New Roman"/>
              </w:rPr>
            </w:pPr>
            <w:r w:rsidRPr="00855C18">
              <w:rPr>
                <w:rFonts w:ascii="Times New Roman" w:hAnsi="Times New Roman" w:cs="Times New Roman"/>
              </w:rPr>
              <w:t>Кол-во детей</w:t>
            </w:r>
          </w:p>
        </w:tc>
        <w:tc>
          <w:tcPr>
            <w:tcW w:w="879" w:type="dxa"/>
          </w:tcPr>
          <w:p w:rsidR="00855C18" w:rsidRPr="00855C18" w:rsidRDefault="00855C18" w:rsidP="002F1355">
            <w:pPr>
              <w:jc w:val="both"/>
              <w:rPr>
                <w:rFonts w:ascii="Times New Roman" w:hAnsi="Times New Roman" w:cs="Times New Roman"/>
              </w:rPr>
            </w:pPr>
            <w:r w:rsidRPr="00855C18">
              <w:rPr>
                <w:rFonts w:ascii="Times New Roman" w:hAnsi="Times New Roman" w:cs="Times New Roman"/>
              </w:rPr>
              <w:t>%</w:t>
            </w:r>
          </w:p>
        </w:tc>
        <w:tc>
          <w:tcPr>
            <w:tcW w:w="954" w:type="dxa"/>
          </w:tcPr>
          <w:p w:rsidR="00855C18" w:rsidRPr="00855C18" w:rsidRDefault="00855C18" w:rsidP="002F1355">
            <w:pPr>
              <w:jc w:val="both"/>
              <w:rPr>
                <w:rFonts w:ascii="Times New Roman" w:hAnsi="Times New Roman" w:cs="Times New Roman"/>
              </w:rPr>
            </w:pPr>
            <w:r w:rsidRPr="00855C18">
              <w:rPr>
                <w:rFonts w:ascii="Times New Roman" w:hAnsi="Times New Roman" w:cs="Times New Roman"/>
              </w:rPr>
              <w:t>Кол-во детей</w:t>
            </w:r>
          </w:p>
        </w:tc>
        <w:tc>
          <w:tcPr>
            <w:tcW w:w="831" w:type="dxa"/>
          </w:tcPr>
          <w:p w:rsidR="00855C18" w:rsidRPr="00855C18" w:rsidRDefault="00855C18" w:rsidP="002F1355">
            <w:pPr>
              <w:jc w:val="both"/>
              <w:rPr>
                <w:rFonts w:ascii="Times New Roman" w:hAnsi="Times New Roman" w:cs="Times New Roman"/>
              </w:rPr>
            </w:pPr>
            <w:r w:rsidRPr="00855C18">
              <w:rPr>
                <w:rFonts w:ascii="Times New Roman" w:hAnsi="Times New Roman" w:cs="Times New Roman"/>
              </w:rPr>
              <w:t>%</w:t>
            </w:r>
          </w:p>
        </w:tc>
        <w:tc>
          <w:tcPr>
            <w:tcW w:w="905" w:type="dxa"/>
          </w:tcPr>
          <w:p w:rsidR="00855C18" w:rsidRPr="00855C18" w:rsidRDefault="00855C18" w:rsidP="002F1355">
            <w:pPr>
              <w:jc w:val="both"/>
              <w:rPr>
                <w:rFonts w:ascii="Times New Roman" w:hAnsi="Times New Roman" w:cs="Times New Roman"/>
              </w:rPr>
            </w:pPr>
            <w:r w:rsidRPr="00855C18">
              <w:rPr>
                <w:rFonts w:ascii="Times New Roman" w:hAnsi="Times New Roman" w:cs="Times New Roman"/>
              </w:rPr>
              <w:t>Кол-во детей</w:t>
            </w:r>
          </w:p>
        </w:tc>
        <w:tc>
          <w:tcPr>
            <w:tcW w:w="905" w:type="dxa"/>
          </w:tcPr>
          <w:p w:rsidR="00855C18" w:rsidRPr="00855C18" w:rsidRDefault="00855C18" w:rsidP="002F1355">
            <w:pPr>
              <w:jc w:val="both"/>
              <w:rPr>
                <w:rFonts w:ascii="Times New Roman" w:hAnsi="Times New Roman" w:cs="Times New Roman"/>
              </w:rPr>
            </w:pPr>
            <w:r w:rsidRPr="00855C18">
              <w:rPr>
                <w:rFonts w:ascii="Times New Roman" w:hAnsi="Times New Roman" w:cs="Times New Roman"/>
              </w:rPr>
              <w:t>%</w:t>
            </w:r>
          </w:p>
        </w:tc>
        <w:tc>
          <w:tcPr>
            <w:tcW w:w="883" w:type="dxa"/>
          </w:tcPr>
          <w:p w:rsidR="00855C18" w:rsidRPr="00855C18" w:rsidRDefault="00855C18" w:rsidP="002F1355">
            <w:pPr>
              <w:jc w:val="both"/>
              <w:rPr>
                <w:rFonts w:ascii="Times New Roman" w:hAnsi="Times New Roman" w:cs="Times New Roman"/>
              </w:rPr>
            </w:pPr>
            <w:r w:rsidRPr="00855C18">
              <w:rPr>
                <w:rFonts w:ascii="Times New Roman" w:hAnsi="Times New Roman" w:cs="Times New Roman"/>
              </w:rPr>
              <w:t>Кол-во детей</w:t>
            </w:r>
          </w:p>
        </w:tc>
        <w:tc>
          <w:tcPr>
            <w:tcW w:w="756" w:type="dxa"/>
          </w:tcPr>
          <w:p w:rsidR="00855C18" w:rsidRPr="00855C18" w:rsidRDefault="00855C18" w:rsidP="002F1355">
            <w:pPr>
              <w:jc w:val="both"/>
              <w:rPr>
                <w:rFonts w:ascii="Times New Roman" w:hAnsi="Times New Roman" w:cs="Times New Roman"/>
              </w:rPr>
            </w:pPr>
            <w:r w:rsidRPr="00855C18">
              <w:rPr>
                <w:rFonts w:ascii="Times New Roman" w:hAnsi="Times New Roman" w:cs="Times New Roman"/>
              </w:rPr>
              <w:t>%</w:t>
            </w:r>
          </w:p>
        </w:tc>
      </w:tr>
      <w:tr w:rsidR="00855C18" w:rsidRPr="00855C18" w:rsidTr="00855C18">
        <w:tc>
          <w:tcPr>
            <w:tcW w:w="1844" w:type="dxa"/>
            <w:vAlign w:val="center"/>
          </w:tcPr>
          <w:p w:rsidR="00855C18" w:rsidRPr="00855C18" w:rsidRDefault="00855C18" w:rsidP="00855C18">
            <w:pPr>
              <w:rPr>
                <w:rFonts w:ascii="Times New Roman" w:hAnsi="Times New Roman" w:cs="Times New Roman"/>
                <w:b/>
              </w:rPr>
            </w:pPr>
            <w:r w:rsidRPr="00855C18">
              <w:rPr>
                <w:rFonts w:ascii="Times New Roman" w:hAnsi="Times New Roman" w:cs="Times New Roman"/>
                <w:b/>
              </w:rPr>
              <w:t>Сформирован</w:t>
            </w:r>
          </w:p>
          <w:p w:rsidR="00855C18" w:rsidRPr="00855C18" w:rsidRDefault="00855C18" w:rsidP="00855C18">
            <w:pPr>
              <w:rPr>
                <w:rFonts w:ascii="Times New Roman" w:hAnsi="Times New Roman" w:cs="Times New Roman"/>
                <w:b/>
              </w:rPr>
            </w:pPr>
          </w:p>
        </w:tc>
        <w:tc>
          <w:tcPr>
            <w:tcW w:w="992" w:type="dxa"/>
            <w:vAlign w:val="center"/>
          </w:tcPr>
          <w:p w:rsidR="00855C18" w:rsidRPr="006A6642" w:rsidRDefault="00551F91" w:rsidP="00855C18">
            <w:pPr>
              <w:jc w:val="center"/>
              <w:rPr>
                <w:rFonts w:ascii="Times New Roman" w:hAnsi="Times New Roman" w:cs="Times New Roman"/>
              </w:rPr>
            </w:pPr>
            <w:r w:rsidRPr="006A6642">
              <w:rPr>
                <w:rFonts w:ascii="Times New Roman" w:hAnsi="Times New Roman" w:cs="Times New Roman"/>
              </w:rPr>
              <w:t>176</w:t>
            </w:r>
          </w:p>
        </w:tc>
        <w:tc>
          <w:tcPr>
            <w:tcW w:w="993"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57</w:t>
            </w:r>
          </w:p>
        </w:tc>
        <w:tc>
          <w:tcPr>
            <w:tcW w:w="879"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139</w:t>
            </w:r>
          </w:p>
        </w:tc>
        <w:tc>
          <w:tcPr>
            <w:tcW w:w="879"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45</w:t>
            </w:r>
          </w:p>
        </w:tc>
        <w:tc>
          <w:tcPr>
            <w:tcW w:w="954"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118</w:t>
            </w:r>
          </w:p>
        </w:tc>
        <w:tc>
          <w:tcPr>
            <w:tcW w:w="831"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38</w:t>
            </w:r>
          </w:p>
        </w:tc>
        <w:tc>
          <w:tcPr>
            <w:tcW w:w="905"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167</w:t>
            </w:r>
          </w:p>
        </w:tc>
        <w:tc>
          <w:tcPr>
            <w:tcW w:w="905"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54</w:t>
            </w:r>
          </w:p>
        </w:tc>
        <w:tc>
          <w:tcPr>
            <w:tcW w:w="883"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216</w:t>
            </w:r>
          </w:p>
        </w:tc>
        <w:tc>
          <w:tcPr>
            <w:tcW w:w="756"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70</w:t>
            </w:r>
          </w:p>
        </w:tc>
      </w:tr>
      <w:tr w:rsidR="00855C18" w:rsidRPr="00855C18" w:rsidTr="00855C18">
        <w:tc>
          <w:tcPr>
            <w:tcW w:w="1844" w:type="dxa"/>
            <w:vAlign w:val="center"/>
          </w:tcPr>
          <w:p w:rsidR="00855C18" w:rsidRPr="00855C18" w:rsidRDefault="00855C18" w:rsidP="00855C18">
            <w:pPr>
              <w:rPr>
                <w:rFonts w:ascii="Times New Roman" w:hAnsi="Times New Roman" w:cs="Times New Roman"/>
                <w:b/>
              </w:rPr>
            </w:pPr>
            <w:r w:rsidRPr="00855C18">
              <w:rPr>
                <w:rFonts w:ascii="Times New Roman" w:hAnsi="Times New Roman" w:cs="Times New Roman"/>
                <w:b/>
              </w:rPr>
              <w:t>В стадии формирования</w:t>
            </w:r>
          </w:p>
        </w:tc>
        <w:tc>
          <w:tcPr>
            <w:tcW w:w="992" w:type="dxa"/>
            <w:vAlign w:val="center"/>
          </w:tcPr>
          <w:p w:rsidR="00855C18" w:rsidRPr="006A6642" w:rsidRDefault="00551F91" w:rsidP="00855C18">
            <w:pPr>
              <w:jc w:val="center"/>
              <w:rPr>
                <w:rFonts w:ascii="Times New Roman" w:hAnsi="Times New Roman" w:cs="Times New Roman"/>
              </w:rPr>
            </w:pPr>
            <w:r w:rsidRPr="006A6642">
              <w:rPr>
                <w:rFonts w:ascii="Times New Roman" w:hAnsi="Times New Roman" w:cs="Times New Roman"/>
              </w:rPr>
              <w:t>124</w:t>
            </w:r>
          </w:p>
        </w:tc>
        <w:tc>
          <w:tcPr>
            <w:tcW w:w="993"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40</w:t>
            </w:r>
          </w:p>
        </w:tc>
        <w:tc>
          <w:tcPr>
            <w:tcW w:w="879"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145</w:t>
            </w:r>
          </w:p>
        </w:tc>
        <w:tc>
          <w:tcPr>
            <w:tcW w:w="879"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47</w:t>
            </w:r>
          </w:p>
        </w:tc>
        <w:tc>
          <w:tcPr>
            <w:tcW w:w="954"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145</w:t>
            </w:r>
          </w:p>
        </w:tc>
        <w:tc>
          <w:tcPr>
            <w:tcW w:w="831"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47</w:t>
            </w:r>
          </w:p>
        </w:tc>
        <w:tc>
          <w:tcPr>
            <w:tcW w:w="905"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127</w:t>
            </w:r>
          </w:p>
        </w:tc>
        <w:tc>
          <w:tcPr>
            <w:tcW w:w="905"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41</w:t>
            </w:r>
          </w:p>
        </w:tc>
        <w:tc>
          <w:tcPr>
            <w:tcW w:w="883"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87</w:t>
            </w:r>
          </w:p>
        </w:tc>
        <w:tc>
          <w:tcPr>
            <w:tcW w:w="756"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28</w:t>
            </w:r>
          </w:p>
        </w:tc>
      </w:tr>
      <w:tr w:rsidR="00855C18" w:rsidRPr="00855C18" w:rsidTr="00855C18">
        <w:tc>
          <w:tcPr>
            <w:tcW w:w="1844" w:type="dxa"/>
            <w:vAlign w:val="center"/>
          </w:tcPr>
          <w:p w:rsidR="00855C18" w:rsidRPr="00855C18" w:rsidRDefault="00855C18" w:rsidP="00855C18">
            <w:pPr>
              <w:rPr>
                <w:rFonts w:ascii="Times New Roman" w:hAnsi="Times New Roman" w:cs="Times New Roman"/>
                <w:b/>
              </w:rPr>
            </w:pPr>
            <w:r w:rsidRPr="00855C18">
              <w:rPr>
                <w:rFonts w:ascii="Times New Roman" w:hAnsi="Times New Roman" w:cs="Times New Roman"/>
                <w:b/>
              </w:rPr>
              <w:t>Не формирован</w:t>
            </w:r>
          </w:p>
          <w:p w:rsidR="00855C18" w:rsidRPr="00855C18" w:rsidRDefault="00855C18" w:rsidP="00855C18">
            <w:pPr>
              <w:rPr>
                <w:rFonts w:ascii="Times New Roman" w:hAnsi="Times New Roman" w:cs="Times New Roman"/>
                <w:b/>
              </w:rPr>
            </w:pPr>
          </w:p>
        </w:tc>
        <w:tc>
          <w:tcPr>
            <w:tcW w:w="992" w:type="dxa"/>
            <w:vAlign w:val="center"/>
          </w:tcPr>
          <w:p w:rsidR="00855C18" w:rsidRPr="006A6642" w:rsidRDefault="00551F91" w:rsidP="00855C18">
            <w:pPr>
              <w:jc w:val="center"/>
              <w:rPr>
                <w:rFonts w:ascii="Times New Roman" w:hAnsi="Times New Roman" w:cs="Times New Roman"/>
              </w:rPr>
            </w:pPr>
            <w:r w:rsidRPr="006A6642">
              <w:rPr>
                <w:rFonts w:ascii="Times New Roman" w:hAnsi="Times New Roman" w:cs="Times New Roman"/>
              </w:rPr>
              <w:t>9</w:t>
            </w:r>
          </w:p>
        </w:tc>
        <w:tc>
          <w:tcPr>
            <w:tcW w:w="993"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3</w:t>
            </w:r>
          </w:p>
        </w:tc>
        <w:tc>
          <w:tcPr>
            <w:tcW w:w="879"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25</w:t>
            </w:r>
          </w:p>
        </w:tc>
        <w:tc>
          <w:tcPr>
            <w:tcW w:w="879"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8</w:t>
            </w:r>
          </w:p>
        </w:tc>
        <w:tc>
          <w:tcPr>
            <w:tcW w:w="954"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46</w:t>
            </w:r>
          </w:p>
        </w:tc>
        <w:tc>
          <w:tcPr>
            <w:tcW w:w="831"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15</w:t>
            </w:r>
          </w:p>
        </w:tc>
        <w:tc>
          <w:tcPr>
            <w:tcW w:w="905"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15</w:t>
            </w:r>
          </w:p>
        </w:tc>
        <w:tc>
          <w:tcPr>
            <w:tcW w:w="905" w:type="dxa"/>
            <w:vAlign w:val="center"/>
          </w:tcPr>
          <w:p w:rsidR="00855C18" w:rsidRPr="006A6642" w:rsidRDefault="000605FC" w:rsidP="00855C18">
            <w:pPr>
              <w:jc w:val="center"/>
              <w:rPr>
                <w:rFonts w:ascii="Times New Roman" w:hAnsi="Times New Roman" w:cs="Times New Roman"/>
              </w:rPr>
            </w:pPr>
            <w:r w:rsidRPr="006A6642">
              <w:rPr>
                <w:rFonts w:ascii="Times New Roman" w:hAnsi="Times New Roman" w:cs="Times New Roman"/>
              </w:rPr>
              <w:t>5</w:t>
            </w:r>
          </w:p>
        </w:tc>
        <w:tc>
          <w:tcPr>
            <w:tcW w:w="883"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6</w:t>
            </w:r>
          </w:p>
        </w:tc>
        <w:tc>
          <w:tcPr>
            <w:tcW w:w="756" w:type="dxa"/>
            <w:vAlign w:val="center"/>
          </w:tcPr>
          <w:p w:rsidR="00855C18" w:rsidRPr="006A6642" w:rsidRDefault="006A6642" w:rsidP="00855C18">
            <w:pPr>
              <w:jc w:val="center"/>
              <w:rPr>
                <w:rFonts w:ascii="Times New Roman" w:hAnsi="Times New Roman" w:cs="Times New Roman"/>
              </w:rPr>
            </w:pPr>
            <w:r w:rsidRPr="006A6642">
              <w:rPr>
                <w:rFonts w:ascii="Times New Roman" w:hAnsi="Times New Roman" w:cs="Times New Roman"/>
              </w:rPr>
              <w:t>2</w:t>
            </w:r>
          </w:p>
        </w:tc>
      </w:tr>
    </w:tbl>
    <w:p w:rsidR="00855C18" w:rsidRDefault="00855C18" w:rsidP="00E92D9F">
      <w:pPr>
        <w:spacing w:after="0"/>
        <w:ind w:firstLine="708"/>
        <w:jc w:val="both"/>
        <w:rPr>
          <w:rFonts w:ascii="Times New Roman" w:hAnsi="Times New Roman" w:cs="Times New Roman"/>
          <w:color w:val="FF0000"/>
          <w:sz w:val="24"/>
          <w:szCs w:val="24"/>
        </w:rPr>
      </w:pPr>
    </w:p>
    <w:p w:rsidR="002F1355" w:rsidRPr="002F1355" w:rsidRDefault="002F1355" w:rsidP="000605FC">
      <w:pPr>
        <w:spacing w:after="0"/>
        <w:ind w:firstLine="708"/>
        <w:jc w:val="both"/>
        <w:rPr>
          <w:rFonts w:ascii="Times New Roman" w:hAnsi="Times New Roman" w:cs="Times New Roman"/>
          <w:sz w:val="24"/>
          <w:szCs w:val="24"/>
        </w:rPr>
      </w:pPr>
      <w:r w:rsidRPr="002F1355">
        <w:rPr>
          <w:rFonts w:ascii="Times New Roman" w:hAnsi="Times New Roman" w:cs="Times New Roman"/>
          <w:sz w:val="24"/>
          <w:szCs w:val="24"/>
        </w:rPr>
        <w:t xml:space="preserve">Анализ качества освоения программного материала воспитанниками по образовательным областям позволяет выстроить следующий рейтинговый порядок: </w:t>
      </w:r>
      <w:r w:rsidRPr="006A6642">
        <w:rPr>
          <w:rFonts w:ascii="Times New Roman" w:hAnsi="Times New Roman" w:cs="Times New Roman"/>
          <w:sz w:val="24"/>
          <w:szCs w:val="24"/>
        </w:rPr>
        <w:lastRenderedPageBreak/>
        <w:t>наиболее высокие результаты у воспитанников по таким образовательным направлениям, как «Социально – ко</w:t>
      </w:r>
      <w:r w:rsidR="006A6642" w:rsidRPr="006A6642">
        <w:rPr>
          <w:rFonts w:ascii="Times New Roman" w:hAnsi="Times New Roman" w:cs="Times New Roman"/>
          <w:sz w:val="24"/>
          <w:szCs w:val="24"/>
        </w:rPr>
        <w:t>ммуникативное развитие», «Физическое развитие»</w:t>
      </w:r>
      <w:r w:rsidRPr="006A6642">
        <w:rPr>
          <w:rFonts w:ascii="Times New Roman" w:hAnsi="Times New Roman" w:cs="Times New Roman"/>
          <w:sz w:val="24"/>
          <w:szCs w:val="24"/>
        </w:rPr>
        <w:t>, «Художественно –</w:t>
      </w:r>
      <w:r w:rsidR="006A6642" w:rsidRPr="006A6642">
        <w:rPr>
          <w:rFonts w:ascii="Times New Roman" w:hAnsi="Times New Roman" w:cs="Times New Roman"/>
          <w:sz w:val="24"/>
          <w:szCs w:val="24"/>
        </w:rPr>
        <w:t xml:space="preserve"> эстетическое развитие». Н</w:t>
      </w:r>
      <w:r w:rsidRPr="006A6642">
        <w:rPr>
          <w:rFonts w:ascii="Times New Roman" w:hAnsi="Times New Roman" w:cs="Times New Roman"/>
          <w:sz w:val="24"/>
          <w:szCs w:val="24"/>
        </w:rPr>
        <w:t>есколько ниже результаты по направлениям и обла</w:t>
      </w:r>
      <w:r w:rsidR="006A6642" w:rsidRPr="006A6642">
        <w:rPr>
          <w:rFonts w:ascii="Times New Roman" w:hAnsi="Times New Roman" w:cs="Times New Roman"/>
          <w:sz w:val="24"/>
          <w:szCs w:val="24"/>
        </w:rPr>
        <w:t>стям «Познавательное развитие» и «Речевое развитие»</w:t>
      </w:r>
      <w:r w:rsidRPr="006A6642">
        <w:rPr>
          <w:rFonts w:ascii="Times New Roman" w:hAnsi="Times New Roman" w:cs="Times New Roman"/>
          <w:sz w:val="24"/>
          <w:szCs w:val="24"/>
        </w:rPr>
        <w:t>.</w:t>
      </w:r>
      <w:r w:rsidRPr="002F1355">
        <w:rPr>
          <w:rFonts w:ascii="Times New Roman" w:hAnsi="Times New Roman" w:cs="Times New Roman"/>
          <w:sz w:val="24"/>
          <w:szCs w:val="24"/>
        </w:rPr>
        <w:t xml:space="preserve"> </w:t>
      </w:r>
    </w:p>
    <w:p w:rsidR="002F1355" w:rsidRPr="002F1355" w:rsidRDefault="002F1355" w:rsidP="00E92D9F">
      <w:pPr>
        <w:spacing w:after="0"/>
        <w:ind w:firstLine="708"/>
        <w:jc w:val="both"/>
        <w:rPr>
          <w:rFonts w:ascii="Times New Roman" w:hAnsi="Times New Roman" w:cs="Times New Roman"/>
          <w:color w:val="FF0000"/>
          <w:sz w:val="24"/>
          <w:szCs w:val="24"/>
        </w:rPr>
      </w:pPr>
      <w:r w:rsidRPr="002F1355">
        <w:rPr>
          <w:rFonts w:ascii="Times New Roman" w:hAnsi="Times New Roman" w:cs="Times New Roman"/>
          <w:sz w:val="24"/>
          <w:szCs w:val="24"/>
        </w:rPr>
        <w:t>Работа по реализации программы во всех группах велась стабильно: наилучшую результативность в выполнении программы показали воспитатели старших, подготовительных групп; наиболее низкая результативность – в группах раннего возраста и младших группах. Таким образом, итоги данного мониторинга помогут педагогам определить дифференцированный подход к каждому ребёнку в подборе форм организации, методов и приёмов воспитания и развития на новый учебный год</w:t>
      </w:r>
    </w:p>
    <w:p w:rsidR="002F1355" w:rsidRPr="002F1355" w:rsidRDefault="002F1355" w:rsidP="00E92D9F">
      <w:pPr>
        <w:spacing w:after="0"/>
        <w:ind w:firstLine="708"/>
        <w:jc w:val="both"/>
        <w:rPr>
          <w:rFonts w:ascii="Times New Roman" w:hAnsi="Times New Roman" w:cs="Times New Roman"/>
          <w:color w:val="FF0000"/>
          <w:sz w:val="24"/>
          <w:szCs w:val="24"/>
        </w:rPr>
      </w:pPr>
      <w:r w:rsidRPr="002F1355">
        <w:rPr>
          <w:rFonts w:ascii="Times New Roman" w:hAnsi="Times New Roman" w:cs="Times New Roman"/>
          <w:sz w:val="24"/>
          <w:szCs w:val="24"/>
        </w:rPr>
        <w:t xml:space="preserve">Выводы по результатам работы в 2024-2025 учебном году: исходя из данных таблицы мы видим, количество воспитанников ДОУ, освоивших основную образовательную программу дошкольного образования по физическому воспитанию на высоком уровне составляет в группах в </w:t>
      </w:r>
      <w:r w:rsidRPr="006A6642">
        <w:rPr>
          <w:rFonts w:ascii="Times New Roman" w:hAnsi="Times New Roman" w:cs="Times New Roman"/>
          <w:sz w:val="24"/>
          <w:szCs w:val="24"/>
        </w:rPr>
        <w:t xml:space="preserve">среднем </w:t>
      </w:r>
      <w:r w:rsidR="006A6642" w:rsidRPr="006A6642">
        <w:rPr>
          <w:rFonts w:ascii="Times New Roman" w:hAnsi="Times New Roman" w:cs="Times New Roman"/>
          <w:sz w:val="24"/>
          <w:szCs w:val="24"/>
        </w:rPr>
        <w:t>70</w:t>
      </w:r>
      <w:r w:rsidR="006A6642">
        <w:rPr>
          <w:rFonts w:ascii="Times New Roman" w:hAnsi="Times New Roman" w:cs="Times New Roman"/>
          <w:sz w:val="24"/>
          <w:szCs w:val="24"/>
        </w:rPr>
        <w:t xml:space="preserve"> %</w:t>
      </w:r>
      <w:r w:rsidRPr="006A6642">
        <w:rPr>
          <w:rFonts w:ascii="Times New Roman" w:hAnsi="Times New Roman" w:cs="Times New Roman"/>
          <w:sz w:val="24"/>
          <w:szCs w:val="24"/>
        </w:rPr>
        <w:t>, на среднем уровне – 2</w:t>
      </w:r>
      <w:r w:rsidR="006A6642" w:rsidRPr="006A6642">
        <w:rPr>
          <w:rFonts w:ascii="Times New Roman" w:hAnsi="Times New Roman" w:cs="Times New Roman"/>
          <w:sz w:val="24"/>
          <w:szCs w:val="24"/>
        </w:rPr>
        <w:t>8</w:t>
      </w:r>
      <w:r w:rsidRPr="006A6642">
        <w:rPr>
          <w:rFonts w:ascii="Times New Roman" w:hAnsi="Times New Roman" w:cs="Times New Roman"/>
          <w:sz w:val="24"/>
          <w:szCs w:val="24"/>
        </w:rPr>
        <w:t xml:space="preserve"> %. В течение учебного года детям оказывалась необходимая помощь педагога-психолога, учителя-логопеда, врача-ортопеда. В развитии каждого ребёнка присутствует положительная динамика, однако по диагностическим показателям уровень соотносим с показателем – средний. Таким образом, </w:t>
      </w:r>
      <w:r w:rsidR="006A6642" w:rsidRPr="006A6642">
        <w:rPr>
          <w:rFonts w:ascii="Times New Roman" w:hAnsi="Times New Roman" w:cs="Times New Roman"/>
          <w:sz w:val="24"/>
          <w:szCs w:val="24"/>
        </w:rPr>
        <w:t>309</w:t>
      </w:r>
      <w:r w:rsidRPr="006A6642">
        <w:rPr>
          <w:rFonts w:ascii="Times New Roman" w:hAnsi="Times New Roman" w:cs="Times New Roman"/>
          <w:sz w:val="24"/>
          <w:szCs w:val="24"/>
        </w:rPr>
        <w:t xml:space="preserve"> (100%)</w:t>
      </w:r>
      <w:r w:rsidRPr="002F1355">
        <w:rPr>
          <w:rFonts w:ascii="Times New Roman" w:hAnsi="Times New Roman" w:cs="Times New Roman"/>
          <w:sz w:val="24"/>
          <w:szCs w:val="24"/>
        </w:rPr>
        <w:t xml:space="preserve"> воспитанника освоили программу детского сада, значит базисные и парциальные программы и технологии, используемые для организации воспитательно-образовательного процесса с детьми, реализованы. Те разделы программы, где воспитанники показали средний уровень усвоения образовательных областей: вынесены в годовые задачи на 2025-2026 учебный год.</w:t>
      </w:r>
    </w:p>
    <w:p w:rsidR="002D3DBD" w:rsidRPr="007377E8" w:rsidRDefault="0093099A" w:rsidP="00DF5BC9">
      <w:pPr>
        <w:spacing w:after="0"/>
        <w:jc w:val="both"/>
        <w:rPr>
          <w:rFonts w:ascii="Times New Roman" w:hAnsi="Times New Roman" w:cs="Times New Roman"/>
          <w:sz w:val="24"/>
          <w:szCs w:val="24"/>
        </w:rPr>
      </w:pPr>
      <w:r w:rsidRPr="007377E8">
        <w:rPr>
          <w:rFonts w:ascii="Times New Roman" w:hAnsi="Times New Roman" w:cs="Times New Roman"/>
          <w:sz w:val="24"/>
          <w:szCs w:val="24"/>
        </w:rPr>
        <w:t xml:space="preserve">Кроме </w:t>
      </w:r>
      <w:r w:rsidR="007377E8">
        <w:rPr>
          <w:rFonts w:ascii="Times New Roman" w:hAnsi="Times New Roman" w:cs="Times New Roman"/>
          <w:sz w:val="24"/>
          <w:szCs w:val="24"/>
        </w:rPr>
        <w:t xml:space="preserve"> </w:t>
      </w:r>
      <w:r w:rsidRPr="007377E8">
        <w:rPr>
          <w:rFonts w:ascii="Times New Roman" w:hAnsi="Times New Roman" w:cs="Times New Roman"/>
          <w:sz w:val="24"/>
          <w:szCs w:val="24"/>
        </w:rPr>
        <w:t>этого, в новом учебном году необходимо продолжить разработку планов работы на группах в соответствии с программными требованиями ФОП ДО и с учетом индивидуальных особенностей и способностей воспитанников, а также с учетом результатов итогового мониторинга. По необходимости разработать картотеки игр, проекты, мнемо-таблицы по речевому и познавательному развитию. В образовательную деятельность включать использование информационных компьютерных технологий.</w:t>
      </w:r>
    </w:p>
    <w:p w:rsidR="00783066" w:rsidRPr="00783066" w:rsidRDefault="00783066" w:rsidP="00783066">
      <w:pPr>
        <w:spacing w:after="0"/>
        <w:ind w:firstLine="708"/>
        <w:jc w:val="both"/>
        <w:rPr>
          <w:rFonts w:ascii="Times New Roman" w:eastAsia="Times New Roman" w:hAnsi="Times New Roman" w:cs="Times New Roman"/>
          <w:b/>
          <w:i/>
          <w:sz w:val="24"/>
          <w:szCs w:val="24"/>
          <w:lang w:eastAsia="ru-RU"/>
        </w:rPr>
      </w:pPr>
      <w:r w:rsidRPr="00783066">
        <w:rPr>
          <w:rFonts w:ascii="Times New Roman" w:hAnsi="Times New Roman" w:cs="Times New Roman"/>
          <w:sz w:val="24"/>
          <w:szCs w:val="24"/>
        </w:rPr>
        <w:t>В 2024-2025 учебном году воспитанники МАДОУ «Детский сад № 339» участвовали в конкурсах различного уровня. Воспитанники принимали активное участие практически во всех заочных конкурсах муниципального уровня и очных олимпиадах.</w:t>
      </w:r>
    </w:p>
    <w:p w:rsidR="00783066" w:rsidRPr="00783066" w:rsidRDefault="00783066" w:rsidP="00783066">
      <w:pPr>
        <w:spacing w:after="0"/>
        <w:jc w:val="center"/>
        <w:rPr>
          <w:rFonts w:ascii="Times New Roman" w:eastAsia="Times New Roman" w:hAnsi="Times New Roman" w:cs="Times New Roman"/>
          <w:b/>
          <w:i/>
          <w:sz w:val="24"/>
          <w:szCs w:val="24"/>
          <w:lang w:eastAsia="ru-RU"/>
        </w:rPr>
      </w:pPr>
      <w:r w:rsidRPr="00783066">
        <w:rPr>
          <w:rFonts w:ascii="Times New Roman" w:eastAsia="Times New Roman" w:hAnsi="Times New Roman" w:cs="Times New Roman"/>
          <w:b/>
          <w:i/>
          <w:sz w:val="24"/>
          <w:szCs w:val="24"/>
          <w:lang w:eastAsia="ru-RU"/>
        </w:rPr>
        <w:t xml:space="preserve">Результативность деятельности воспитанников в конкурсах </w:t>
      </w:r>
    </w:p>
    <w:tbl>
      <w:tblPr>
        <w:tblW w:w="989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8"/>
        <w:gridCol w:w="4446"/>
        <w:gridCol w:w="2693"/>
        <w:gridCol w:w="2268"/>
      </w:tblGrid>
      <w:tr w:rsidR="00783066" w:rsidRPr="00783066" w:rsidTr="00A716E8">
        <w:tc>
          <w:tcPr>
            <w:tcW w:w="48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b/>
                <w:sz w:val="24"/>
                <w:szCs w:val="24"/>
                <w:lang w:eastAsia="ru-RU"/>
              </w:rPr>
            </w:pPr>
            <w:r w:rsidRPr="00783066">
              <w:rPr>
                <w:rFonts w:ascii="Times New Roman" w:eastAsia="Times New Roman" w:hAnsi="Times New Roman" w:cs="Times New Roman"/>
                <w:b/>
                <w:sz w:val="24"/>
                <w:szCs w:val="24"/>
                <w:lang w:eastAsia="ru-RU"/>
              </w:rPr>
              <w:t>№</w:t>
            </w:r>
          </w:p>
        </w:tc>
        <w:tc>
          <w:tcPr>
            <w:tcW w:w="4446"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b/>
                <w:sz w:val="24"/>
                <w:szCs w:val="24"/>
                <w:lang w:eastAsia="ru-RU"/>
              </w:rPr>
            </w:pPr>
            <w:r w:rsidRPr="00783066">
              <w:rPr>
                <w:rFonts w:ascii="Times New Roman" w:eastAsia="Times New Roman" w:hAnsi="Times New Roman" w:cs="Times New Roman"/>
                <w:b/>
                <w:sz w:val="24"/>
                <w:szCs w:val="24"/>
                <w:lang w:eastAsia="ru-RU"/>
              </w:rPr>
              <w:t>Наименование конкурса</w:t>
            </w:r>
          </w:p>
          <w:p w:rsidR="00783066" w:rsidRPr="00783066" w:rsidRDefault="00783066" w:rsidP="00A716E8">
            <w:pPr>
              <w:spacing w:after="0" w:line="240" w:lineRule="auto"/>
              <w:rPr>
                <w:rFonts w:ascii="Calibri" w:eastAsia="Times New Roman" w:hAnsi="Calibri"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b/>
                <w:sz w:val="24"/>
                <w:szCs w:val="24"/>
                <w:lang w:eastAsia="ru-RU"/>
              </w:rPr>
            </w:pPr>
            <w:r w:rsidRPr="00783066">
              <w:rPr>
                <w:rFonts w:ascii="Times New Roman" w:eastAsia="Times New Roman" w:hAnsi="Times New Roman" w:cs="Times New Roman"/>
                <w:b/>
                <w:sz w:val="24"/>
                <w:szCs w:val="24"/>
                <w:lang w:eastAsia="ru-RU"/>
              </w:rPr>
              <w:t>Ф.И.О.</w:t>
            </w:r>
          </w:p>
          <w:p w:rsidR="00783066" w:rsidRPr="00783066" w:rsidRDefault="00783066" w:rsidP="00A716E8">
            <w:pPr>
              <w:spacing w:after="0" w:line="240" w:lineRule="auto"/>
              <w:jc w:val="center"/>
              <w:rPr>
                <w:rFonts w:ascii="Calibri" w:eastAsia="Times New Roman" w:hAnsi="Calibri" w:cs="Times New Roman"/>
                <w:sz w:val="24"/>
                <w:szCs w:val="24"/>
                <w:lang w:eastAsia="ru-RU"/>
              </w:rPr>
            </w:pPr>
            <w:r w:rsidRPr="00783066">
              <w:rPr>
                <w:rFonts w:ascii="Times New Roman" w:eastAsia="Times New Roman" w:hAnsi="Times New Roman" w:cs="Times New Roman"/>
                <w:b/>
                <w:sz w:val="24"/>
                <w:szCs w:val="24"/>
                <w:lang w:eastAsia="ru-RU"/>
              </w:rPr>
              <w:t>участников</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b/>
                <w:sz w:val="24"/>
                <w:szCs w:val="24"/>
                <w:lang w:eastAsia="ru-RU"/>
              </w:rPr>
            </w:pPr>
            <w:r w:rsidRPr="00783066">
              <w:rPr>
                <w:rFonts w:ascii="Times New Roman" w:eastAsia="Times New Roman" w:hAnsi="Times New Roman" w:cs="Times New Roman"/>
                <w:b/>
                <w:sz w:val="24"/>
                <w:szCs w:val="24"/>
                <w:lang w:eastAsia="ru-RU"/>
              </w:rPr>
              <w:t>Результат участия</w:t>
            </w:r>
          </w:p>
        </w:tc>
      </w:tr>
      <w:tr w:rsidR="00783066" w:rsidRPr="00783066" w:rsidTr="00A716E8">
        <w:tc>
          <w:tcPr>
            <w:tcW w:w="48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w:t>
            </w:r>
          </w:p>
        </w:tc>
        <w:tc>
          <w:tcPr>
            <w:tcW w:w="4446"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Городской конкурс для воспитанников с ОВЗ «Успех каждого ребенка»</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Самигуллина Анна </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 место</w:t>
            </w:r>
          </w:p>
        </w:tc>
      </w:tr>
      <w:tr w:rsidR="00783066" w:rsidRPr="00783066" w:rsidTr="00A716E8">
        <w:tc>
          <w:tcPr>
            <w:tcW w:w="488" w:type="dxa"/>
            <w:tcBorders>
              <w:top w:val="single" w:sz="4" w:space="0" w:color="000000"/>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2</w:t>
            </w:r>
          </w:p>
        </w:tc>
        <w:tc>
          <w:tcPr>
            <w:tcW w:w="4446" w:type="dxa"/>
            <w:tcBorders>
              <w:top w:val="single" w:sz="4" w:space="0" w:color="000000"/>
              <w:left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Районный этап городского конкурса для воспитанников с ОВЗ «Успех каждого ребенка»</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Самигуллина Анна </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Победитель</w:t>
            </w:r>
          </w:p>
        </w:tc>
      </w:tr>
      <w:tr w:rsidR="00783066" w:rsidRPr="00783066" w:rsidTr="00A716E8">
        <w:tc>
          <w:tcPr>
            <w:tcW w:w="488" w:type="dxa"/>
            <w:vMerge w:val="restart"/>
            <w:tcBorders>
              <w:top w:val="single" w:sz="4" w:space="0" w:color="000000"/>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3</w:t>
            </w:r>
          </w:p>
        </w:tc>
        <w:tc>
          <w:tcPr>
            <w:tcW w:w="4446" w:type="dxa"/>
            <w:vMerge w:val="restart"/>
            <w:tcBorders>
              <w:top w:val="single" w:sz="4" w:space="0" w:color="000000"/>
              <w:left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Республиканский заочный творческий конкурс для детей ОВЗ «Снежинка»</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Сафиуллов Радмир</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Диплом </w:t>
            </w:r>
          </w:p>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val="en-US" w:eastAsia="ru-RU"/>
              </w:rPr>
              <w:t xml:space="preserve">II </w:t>
            </w:r>
            <w:r w:rsidRPr="00783066">
              <w:rPr>
                <w:rFonts w:ascii="Times New Roman" w:eastAsia="Times New Roman" w:hAnsi="Times New Roman" w:cs="Times New Roman"/>
                <w:sz w:val="24"/>
                <w:szCs w:val="24"/>
                <w:lang w:eastAsia="ru-RU"/>
              </w:rPr>
              <w:t>степени</w:t>
            </w:r>
          </w:p>
        </w:tc>
      </w:tr>
      <w:tr w:rsidR="00783066" w:rsidRPr="00783066" w:rsidTr="00A716E8">
        <w:tc>
          <w:tcPr>
            <w:tcW w:w="488" w:type="dxa"/>
            <w:vMerge/>
            <w:tcBorders>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p>
        </w:tc>
        <w:tc>
          <w:tcPr>
            <w:tcW w:w="4446" w:type="dxa"/>
            <w:vMerge/>
            <w:tcBorders>
              <w:left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Абдулхаков Минтимер</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Диплом </w:t>
            </w:r>
          </w:p>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val="en-US" w:eastAsia="ru-RU"/>
              </w:rPr>
              <w:t xml:space="preserve">II </w:t>
            </w:r>
            <w:r w:rsidRPr="00783066">
              <w:rPr>
                <w:rFonts w:ascii="Times New Roman" w:eastAsia="Times New Roman" w:hAnsi="Times New Roman" w:cs="Times New Roman"/>
                <w:sz w:val="24"/>
                <w:szCs w:val="24"/>
                <w:lang w:eastAsia="ru-RU"/>
              </w:rPr>
              <w:t>степени</w:t>
            </w:r>
          </w:p>
        </w:tc>
      </w:tr>
      <w:tr w:rsidR="00783066" w:rsidRPr="00783066" w:rsidTr="00A716E8">
        <w:tc>
          <w:tcPr>
            <w:tcW w:w="488" w:type="dxa"/>
            <w:vMerge/>
            <w:tcBorders>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p>
        </w:tc>
        <w:tc>
          <w:tcPr>
            <w:tcW w:w="4446" w:type="dxa"/>
            <w:vMerge/>
            <w:tcBorders>
              <w:left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Сиразиев Тимур</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Диплом </w:t>
            </w:r>
          </w:p>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val="en-US" w:eastAsia="ru-RU"/>
              </w:rPr>
              <w:t xml:space="preserve">I </w:t>
            </w:r>
            <w:r w:rsidRPr="00783066">
              <w:rPr>
                <w:rFonts w:ascii="Times New Roman" w:eastAsia="Times New Roman" w:hAnsi="Times New Roman" w:cs="Times New Roman"/>
                <w:sz w:val="24"/>
                <w:szCs w:val="24"/>
                <w:lang w:eastAsia="ru-RU"/>
              </w:rPr>
              <w:t>степени</w:t>
            </w:r>
          </w:p>
        </w:tc>
      </w:tr>
      <w:tr w:rsidR="00783066" w:rsidRPr="00783066" w:rsidTr="00A716E8">
        <w:tc>
          <w:tcPr>
            <w:tcW w:w="488" w:type="dxa"/>
            <w:tcBorders>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4</w:t>
            </w:r>
          </w:p>
        </w:tc>
        <w:tc>
          <w:tcPr>
            <w:tcW w:w="4446" w:type="dxa"/>
            <w:tcBorders>
              <w:left w:val="single" w:sz="4" w:space="0" w:color="000000"/>
              <w:bottom w:val="single" w:sz="4" w:space="0" w:color="000000"/>
              <w:right w:val="single" w:sz="4" w:space="0" w:color="000000"/>
            </w:tcBorders>
          </w:tcPr>
          <w:p w:rsidR="00783066" w:rsidRPr="00783066" w:rsidRDefault="00783066" w:rsidP="00A716E8">
            <w:pPr>
              <w:pStyle w:val="Default"/>
              <w:rPr>
                <w:color w:val="auto"/>
              </w:rPr>
            </w:pPr>
            <w:r w:rsidRPr="00783066">
              <w:rPr>
                <w:color w:val="auto"/>
              </w:rPr>
              <w:t>Районный этап городского конкурса «Зеленый подкаст ПРОэкологию»</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Сафина Айзиля</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2 место</w:t>
            </w:r>
          </w:p>
        </w:tc>
      </w:tr>
      <w:tr w:rsidR="00783066" w:rsidRPr="00783066" w:rsidTr="00A716E8">
        <w:tc>
          <w:tcPr>
            <w:tcW w:w="488" w:type="dxa"/>
            <w:tcBorders>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lastRenderedPageBreak/>
              <w:t>5</w:t>
            </w:r>
          </w:p>
        </w:tc>
        <w:tc>
          <w:tcPr>
            <w:tcW w:w="4446" w:type="dxa"/>
            <w:tcBorders>
              <w:left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Районный этап городского конкурса «Татар малае-2025», «Татар кызчыгы-2025»</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Сибгатуллина Камиля</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Победитель в номинации «За верность традициям»</w:t>
            </w:r>
          </w:p>
        </w:tc>
      </w:tr>
      <w:tr w:rsidR="00783066" w:rsidRPr="00783066" w:rsidTr="00A716E8">
        <w:tc>
          <w:tcPr>
            <w:tcW w:w="488" w:type="dxa"/>
            <w:tcBorders>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6</w:t>
            </w:r>
          </w:p>
        </w:tc>
        <w:tc>
          <w:tcPr>
            <w:tcW w:w="4446" w:type="dxa"/>
            <w:tcBorders>
              <w:left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Межрегиональная очная олимпиада «Европейский Север»</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Закиров Раян</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Призер</w:t>
            </w:r>
          </w:p>
        </w:tc>
      </w:tr>
      <w:tr w:rsidR="00783066" w:rsidRPr="00783066" w:rsidTr="00A716E8">
        <w:tc>
          <w:tcPr>
            <w:tcW w:w="488" w:type="dxa"/>
            <w:tcBorders>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7</w:t>
            </w:r>
          </w:p>
        </w:tc>
        <w:tc>
          <w:tcPr>
            <w:tcW w:w="4446" w:type="dxa"/>
            <w:tcBorders>
              <w:left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Республиканский конкурс творческих работ «В ожидании Новогодних чудес!»</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Абдулхаков Минтимер</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Диплом </w:t>
            </w:r>
          </w:p>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val="en-US" w:eastAsia="ru-RU"/>
              </w:rPr>
              <w:t xml:space="preserve">III </w:t>
            </w:r>
            <w:r w:rsidRPr="00783066">
              <w:rPr>
                <w:rFonts w:ascii="Times New Roman" w:eastAsia="Times New Roman" w:hAnsi="Times New Roman" w:cs="Times New Roman"/>
                <w:sz w:val="24"/>
                <w:szCs w:val="24"/>
                <w:lang w:eastAsia="ru-RU"/>
              </w:rPr>
              <w:t>степени</w:t>
            </w:r>
          </w:p>
        </w:tc>
      </w:tr>
      <w:tr w:rsidR="00783066" w:rsidRPr="00783066" w:rsidTr="00A716E8">
        <w:tc>
          <w:tcPr>
            <w:tcW w:w="488" w:type="dxa"/>
            <w:vMerge w:val="restart"/>
            <w:tcBorders>
              <w:top w:val="single" w:sz="4" w:space="0" w:color="000000"/>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8</w:t>
            </w:r>
          </w:p>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9</w:t>
            </w:r>
          </w:p>
        </w:tc>
        <w:tc>
          <w:tcPr>
            <w:tcW w:w="4446" w:type="dxa"/>
            <w:vMerge w:val="restart"/>
            <w:tcBorders>
              <w:top w:val="single" w:sz="4" w:space="0" w:color="000000"/>
              <w:left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Межрегиональная очная олимпиада «Экспресс-олимпиада»</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Мухаметгалиев Ранель</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Призер </w:t>
            </w:r>
          </w:p>
        </w:tc>
      </w:tr>
      <w:tr w:rsidR="00783066" w:rsidRPr="00783066" w:rsidTr="00A716E8">
        <w:tc>
          <w:tcPr>
            <w:tcW w:w="488" w:type="dxa"/>
            <w:vMerge/>
            <w:tcBorders>
              <w:left w:val="single" w:sz="4" w:space="0" w:color="000000"/>
              <w:bottom w:val="single" w:sz="4" w:space="0" w:color="000000"/>
              <w:right w:val="single" w:sz="4" w:space="0" w:color="000000"/>
            </w:tcBorders>
          </w:tcPr>
          <w:p w:rsidR="00783066" w:rsidRPr="00783066" w:rsidRDefault="00783066" w:rsidP="00A716E8">
            <w:pPr>
              <w:spacing w:after="0" w:line="240" w:lineRule="auto"/>
              <w:rPr>
                <w:rFonts w:ascii="Times New Roman" w:eastAsia="Times New Roman" w:hAnsi="Times New Roman" w:cs="Times New Roman"/>
                <w:sz w:val="24"/>
                <w:szCs w:val="24"/>
                <w:lang w:eastAsia="ru-RU"/>
              </w:rPr>
            </w:pPr>
          </w:p>
        </w:tc>
        <w:tc>
          <w:tcPr>
            <w:tcW w:w="4446" w:type="dxa"/>
            <w:vMerge/>
            <w:tcBorders>
              <w:left w:val="single" w:sz="4" w:space="0" w:color="000000"/>
              <w:bottom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Гайфуллин Раян</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Призер</w:t>
            </w:r>
          </w:p>
        </w:tc>
      </w:tr>
      <w:tr w:rsidR="00783066" w:rsidRPr="00783066" w:rsidTr="00A716E8">
        <w:tc>
          <w:tcPr>
            <w:tcW w:w="48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10</w:t>
            </w:r>
          </w:p>
          <w:p w:rsidR="00783066" w:rsidRPr="00783066" w:rsidRDefault="00783066" w:rsidP="00A716E8">
            <w:pPr>
              <w:spacing w:after="0" w:line="240" w:lineRule="auto"/>
              <w:rPr>
                <w:rFonts w:ascii="Times New Roman" w:eastAsia="Times New Roman" w:hAnsi="Times New Roman" w:cs="Times New Roman"/>
                <w:sz w:val="24"/>
                <w:szCs w:val="24"/>
                <w:lang w:eastAsia="ru-RU"/>
              </w:rPr>
            </w:pPr>
          </w:p>
        </w:tc>
        <w:tc>
          <w:tcPr>
            <w:tcW w:w="4446"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both"/>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Районный семейный конкурс «Заботливая мама!»</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Делидов Артём Максимович</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Лауреат</w:t>
            </w:r>
          </w:p>
        </w:tc>
      </w:tr>
      <w:tr w:rsidR="00783066" w:rsidRPr="00783066" w:rsidTr="00A716E8">
        <w:tc>
          <w:tcPr>
            <w:tcW w:w="488" w:type="dxa"/>
            <w:vMerge w:val="restart"/>
            <w:tcBorders>
              <w:top w:val="single" w:sz="4" w:space="0" w:color="000000"/>
              <w:left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11</w:t>
            </w:r>
          </w:p>
        </w:tc>
        <w:tc>
          <w:tcPr>
            <w:tcW w:w="4446" w:type="dxa"/>
            <w:vMerge w:val="restart"/>
            <w:tcBorders>
              <w:top w:val="single" w:sz="4" w:space="0" w:color="000000"/>
              <w:left w:val="single" w:sz="4" w:space="0" w:color="000000"/>
              <w:right w:val="single" w:sz="4" w:space="0" w:color="000000"/>
            </w:tcBorders>
          </w:tcPr>
          <w:p w:rsidR="00783066" w:rsidRPr="00783066" w:rsidRDefault="00783066" w:rsidP="00A716E8">
            <w:pPr>
              <w:pStyle w:val="Default"/>
              <w:jc w:val="both"/>
              <w:rPr>
                <w:color w:val="auto"/>
              </w:rPr>
            </w:pPr>
            <w:r w:rsidRPr="00783066">
              <w:rPr>
                <w:color w:val="auto"/>
              </w:rPr>
              <w:t xml:space="preserve">Районный </w:t>
            </w:r>
            <w:r w:rsidR="00A22FA6">
              <w:rPr>
                <w:color w:val="auto"/>
              </w:rPr>
              <w:t xml:space="preserve">этап городского </w:t>
            </w:r>
            <w:r w:rsidRPr="00783066">
              <w:rPr>
                <w:color w:val="auto"/>
              </w:rPr>
              <w:t>конкурс</w:t>
            </w:r>
            <w:r w:rsidR="00A22FA6">
              <w:rPr>
                <w:color w:val="auto"/>
              </w:rPr>
              <w:t>а</w:t>
            </w:r>
            <w:r w:rsidRPr="00783066">
              <w:rPr>
                <w:color w:val="auto"/>
              </w:rPr>
              <w:t xml:space="preserve"> «Юный экскурсовод»</w:t>
            </w: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Буткина Виолетта</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Диплом </w:t>
            </w:r>
          </w:p>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2 место</w:t>
            </w:r>
          </w:p>
        </w:tc>
      </w:tr>
      <w:tr w:rsidR="00783066" w:rsidRPr="00783066" w:rsidTr="00A716E8">
        <w:tc>
          <w:tcPr>
            <w:tcW w:w="488" w:type="dxa"/>
            <w:vMerge/>
            <w:tcBorders>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p>
        </w:tc>
        <w:tc>
          <w:tcPr>
            <w:tcW w:w="4446" w:type="dxa"/>
            <w:vMerge/>
            <w:tcBorders>
              <w:left w:val="single" w:sz="4" w:space="0" w:color="000000"/>
              <w:bottom w:val="single" w:sz="4" w:space="0" w:color="000000"/>
              <w:right w:val="single" w:sz="4" w:space="0" w:color="000000"/>
            </w:tcBorders>
          </w:tcPr>
          <w:p w:rsidR="00783066" w:rsidRPr="00783066" w:rsidRDefault="00783066" w:rsidP="00A716E8">
            <w:pPr>
              <w:pStyle w:val="Default"/>
              <w:jc w:val="both"/>
              <w:rPr>
                <w:color w:val="auto"/>
              </w:rPr>
            </w:pPr>
          </w:p>
        </w:tc>
        <w:tc>
          <w:tcPr>
            <w:tcW w:w="2693"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Валиева Диана</w:t>
            </w:r>
          </w:p>
        </w:tc>
        <w:tc>
          <w:tcPr>
            <w:tcW w:w="2268" w:type="dxa"/>
            <w:tcBorders>
              <w:top w:val="single" w:sz="4" w:space="0" w:color="000000"/>
              <w:left w:val="single" w:sz="4" w:space="0" w:color="000000"/>
              <w:bottom w:val="single" w:sz="4" w:space="0" w:color="000000"/>
              <w:right w:val="single" w:sz="4" w:space="0" w:color="000000"/>
            </w:tcBorders>
          </w:tcPr>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Диплом </w:t>
            </w:r>
          </w:p>
          <w:p w:rsidR="00783066" w:rsidRPr="00783066" w:rsidRDefault="0078306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 место</w:t>
            </w:r>
          </w:p>
        </w:tc>
      </w:tr>
      <w:tr w:rsidR="00A22FA6" w:rsidRPr="00783066" w:rsidTr="00A716E8">
        <w:tc>
          <w:tcPr>
            <w:tcW w:w="488" w:type="dxa"/>
            <w:tcBorders>
              <w:left w:val="single" w:sz="4" w:space="0" w:color="000000"/>
              <w:bottom w:val="single" w:sz="4" w:space="0" w:color="000000"/>
              <w:right w:val="single" w:sz="4" w:space="0" w:color="000000"/>
            </w:tcBorders>
          </w:tcPr>
          <w:p w:rsidR="00A22FA6" w:rsidRPr="00783066" w:rsidRDefault="00A22FA6" w:rsidP="000605FC">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12</w:t>
            </w:r>
          </w:p>
        </w:tc>
        <w:tc>
          <w:tcPr>
            <w:tcW w:w="4446" w:type="dxa"/>
            <w:tcBorders>
              <w:left w:val="single" w:sz="4" w:space="0" w:color="000000"/>
              <w:bottom w:val="single" w:sz="4" w:space="0" w:color="000000"/>
              <w:right w:val="single" w:sz="4" w:space="0" w:color="000000"/>
            </w:tcBorders>
          </w:tcPr>
          <w:p w:rsidR="00A22FA6" w:rsidRPr="00783066" w:rsidRDefault="00A22FA6" w:rsidP="00A716E8">
            <w:pPr>
              <w:pStyle w:val="Default"/>
              <w:jc w:val="both"/>
              <w:rPr>
                <w:color w:val="auto"/>
              </w:rPr>
            </w:pPr>
            <w:r>
              <w:rPr>
                <w:color w:val="auto"/>
              </w:rPr>
              <w:t xml:space="preserve">Городской </w:t>
            </w:r>
            <w:r w:rsidRPr="00783066">
              <w:rPr>
                <w:color w:val="auto"/>
              </w:rPr>
              <w:t>конкурс «Юный экскурсовод»</w:t>
            </w:r>
            <w:r>
              <w:rPr>
                <w:color w:val="auto"/>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A22FA6" w:rsidRPr="00783066" w:rsidRDefault="00A22FA6" w:rsidP="000605FC">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Валиева Диана</w:t>
            </w:r>
          </w:p>
        </w:tc>
        <w:tc>
          <w:tcPr>
            <w:tcW w:w="2268" w:type="dxa"/>
            <w:tcBorders>
              <w:top w:val="single" w:sz="4" w:space="0" w:color="000000"/>
              <w:left w:val="single" w:sz="4" w:space="0" w:color="000000"/>
              <w:bottom w:val="single" w:sz="4" w:space="0" w:color="000000"/>
              <w:right w:val="single" w:sz="4" w:space="0" w:color="000000"/>
            </w:tcBorders>
          </w:tcPr>
          <w:p w:rsidR="00A22FA6" w:rsidRPr="00783066" w:rsidRDefault="00A22FA6" w:rsidP="000605FC">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Диплом </w:t>
            </w:r>
          </w:p>
          <w:p w:rsidR="00A22FA6" w:rsidRPr="00783066" w:rsidRDefault="00A22FA6" w:rsidP="000605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83066">
              <w:rPr>
                <w:rFonts w:ascii="Times New Roman" w:eastAsia="Times New Roman" w:hAnsi="Times New Roman" w:cs="Times New Roman"/>
                <w:sz w:val="24"/>
                <w:szCs w:val="24"/>
                <w:lang w:eastAsia="ru-RU"/>
              </w:rPr>
              <w:t xml:space="preserve"> место</w:t>
            </w:r>
          </w:p>
        </w:tc>
      </w:tr>
      <w:tr w:rsidR="00A22FA6" w:rsidRPr="00783066" w:rsidTr="00A716E8">
        <w:tc>
          <w:tcPr>
            <w:tcW w:w="488" w:type="dxa"/>
            <w:vMerge w:val="restart"/>
            <w:tcBorders>
              <w:top w:val="single" w:sz="4" w:space="0" w:color="000000"/>
              <w:left w:val="single" w:sz="4" w:space="0" w:color="000000"/>
              <w:right w:val="single" w:sz="4" w:space="0" w:color="000000"/>
            </w:tcBorders>
          </w:tcPr>
          <w:p w:rsidR="00A22FA6" w:rsidRPr="00783066" w:rsidRDefault="00A22FA6" w:rsidP="000605FC">
            <w:pPr>
              <w:spacing w:after="0" w:line="240" w:lineRule="auto"/>
              <w:jc w:val="center"/>
              <w:rPr>
                <w:rFonts w:ascii="Times New Roman" w:eastAsia="Times New Roman" w:hAnsi="Times New Roman" w:cs="Times New Roman"/>
                <w:sz w:val="24"/>
                <w:szCs w:val="24"/>
                <w:lang w:eastAsia="ru-RU"/>
              </w:rPr>
            </w:pPr>
          </w:p>
          <w:p w:rsidR="00A22FA6" w:rsidRPr="00783066" w:rsidRDefault="00A22FA6" w:rsidP="000605FC">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13</w:t>
            </w:r>
          </w:p>
        </w:tc>
        <w:tc>
          <w:tcPr>
            <w:tcW w:w="4446" w:type="dxa"/>
            <w:vMerge w:val="restart"/>
            <w:tcBorders>
              <w:top w:val="single" w:sz="4" w:space="0" w:color="000000"/>
              <w:left w:val="single" w:sz="4" w:space="0" w:color="000000"/>
              <w:right w:val="single" w:sz="4" w:space="0" w:color="000000"/>
            </w:tcBorders>
          </w:tcPr>
          <w:p w:rsidR="00A22FA6" w:rsidRPr="00783066" w:rsidRDefault="00A22FA6" w:rsidP="00A716E8">
            <w:pPr>
              <w:pStyle w:val="Default"/>
              <w:jc w:val="both"/>
              <w:rPr>
                <w:color w:val="auto"/>
              </w:rPr>
            </w:pPr>
            <w:r w:rsidRPr="00783066">
              <w:rPr>
                <w:color w:val="auto"/>
              </w:rPr>
              <w:t>Районный конкур чтецов «Туган тел», посвященный дню рождения Г.Тукая</w:t>
            </w:r>
          </w:p>
        </w:tc>
        <w:tc>
          <w:tcPr>
            <w:tcW w:w="2693"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Зиганнуров Рали</w:t>
            </w:r>
          </w:p>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Гарипова Рамиля</w:t>
            </w:r>
          </w:p>
        </w:tc>
        <w:tc>
          <w:tcPr>
            <w:tcW w:w="2268"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Победители в номинации «Тукай в наших сердцах»</w:t>
            </w:r>
          </w:p>
        </w:tc>
      </w:tr>
      <w:tr w:rsidR="00A22FA6" w:rsidRPr="00783066" w:rsidTr="00A716E8">
        <w:tc>
          <w:tcPr>
            <w:tcW w:w="488" w:type="dxa"/>
            <w:vMerge/>
            <w:tcBorders>
              <w:left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p>
        </w:tc>
        <w:tc>
          <w:tcPr>
            <w:tcW w:w="4446" w:type="dxa"/>
            <w:vMerge/>
            <w:tcBorders>
              <w:left w:val="single" w:sz="4" w:space="0" w:color="000000"/>
              <w:right w:val="single" w:sz="4" w:space="0" w:color="000000"/>
            </w:tcBorders>
          </w:tcPr>
          <w:p w:rsidR="00A22FA6" w:rsidRPr="00783066" w:rsidRDefault="00A22FA6" w:rsidP="00A716E8">
            <w:pPr>
              <w:pStyle w:val="Default"/>
              <w:jc w:val="both"/>
              <w:rPr>
                <w:color w:val="auto"/>
              </w:rPr>
            </w:pPr>
          </w:p>
        </w:tc>
        <w:tc>
          <w:tcPr>
            <w:tcW w:w="2693"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Ахмадшин Адель</w:t>
            </w:r>
          </w:p>
        </w:tc>
        <w:tc>
          <w:tcPr>
            <w:tcW w:w="2268"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Победитель в номинации «Юные наследники Тукая»</w:t>
            </w:r>
          </w:p>
        </w:tc>
      </w:tr>
      <w:tr w:rsidR="00A22FA6" w:rsidRPr="00783066" w:rsidTr="00A716E8">
        <w:tc>
          <w:tcPr>
            <w:tcW w:w="488" w:type="dxa"/>
            <w:tcBorders>
              <w:left w:val="single" w:sz="4" w:space="0" w:color="000000"/>
              <w:right w:val="single" w:sz="4" w:space="0" w:color="000000"/>
            </w:tcBorders>
          </w:tcPr>
          <w:p w:rsidR="00A22FA6" w:rsidRPr="00783066" w:rsidRDefault="00A22FA6" w:rsidP="000605FC">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14</w:t>
            </w:r>
          </w:p>
        </w:tc>
        <w:tc>
          <w:tcPr>
            <w:tcW w:w="4446" w:type="dxa"/>
            <w:tcBorders>
              <w:left w:val="single" w:sz="4" w:space="0" w:color="000000"/>
              <w:right w:val="single" w:sz="4" w:space="0" w:color="000000"/>
            </w:tcBorders>
          </w:tcPr>
          <w:p w:rsidR="00A22FA6" w:rsidRPr="00783066" w:rsidRDefault="00A22FA6" w:rsidP="00A716E8">
            <w:pPr>
              <w:pStyle w:val="Default"/>
              <w:jc w:val="both"/>
              <w:rPr>
                <w:color w:val="auto"/>
              </w:rPr>
            </w:pPr>
            <w:r w:rsidRPr="00783066">
              <w:rPr>
                <w:color w:val="auto"/>
              </w:rPr>
              <w:t>Районный конкурс спартакиады «Буду спортсменом! Стану победителем!»</w:t>
            </w:r>
          </w:p>
        </w:tc>
        <w:tc>
          <w:tcPr>
            <w:tcW w:w="2693"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Воспитанники подготовительной группы</w:t>
            </w:r>
          </w:p>
        </w:tc>
        <w:tc>
          <w:tcPr>
            <w:tcW w:w="2268"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Диплом</w:t>
            </w:r>
          </w:p>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2 место</w:t>
            </w:r>
          </w:p>
        </w:tc>
      </w:tr>
      <w:tr w:rsidR="00A22FA6" w:rsidRPr="00783066" w:rsidTr="00A716E8">
        <w:tc>
          <w:tcPr>
            <w:tcW w:w="488" w:type="dxa"/>
            <w:tcBorders>
              <w:left w:val="single" w:sz="4" w:space="0" w:color="000000"/>
              <w:right w:val="single" w:sz="4" w:space="0" w:color="000000"/>
            </w:tcBorders>
          </w:tcPr>
          <w:p w:rsidR="00A22FA6" w:rsidRPr="00783066" w:rsidRDefault="00A22FA6" w:rsidP="000605FC">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15</w:t>
            </w:r>
          </w:p>
        </w:tc>
        <w:tc>
          <w:tcPr>
            <w:tcW w:w="4446" w:type="dxa"/>
            <w:tcBorders>
              <w:left w:val="single" w:sz="4" w:space="0" w:color="000000"/>
              <w:right w:val="single" w:sz="4" w:space="0" w:color="000000"/>
            </w:tcBorders>
          </w:tcPr>
          <w:p w:rsidR="00A22FA6" w:rsidRPr="00783066" w:rsidRDefault="00A22FA6" w:rsidP="00A716E8">
            <w:pPr>
              <w:pStyle w:val="Default"/>
              <w:jc w:val="both"/>
              <w:rPr>
                <w:color w:val="auto"/>
              </w:rPr>
            </w:pPr>
            <w:r w:rsidRPr="00783066">
              <w:rPr>
                <w:color w:val="auto"/>
              </w:rPr>
              <w:t>Районный фестиваль «Стань звездой»</w:t>
            </w:r>
          </w:p>
        </w:tc>
        <w:tc>
          <w:tcPr>
            <w:tcW w:w="2693"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Алексанина Амина</w:t>
            </w:r>
          </w:p>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Ситдикова Ралина</w:t>
            </w:r>
          </w:p>
        </w:tc>
        <w:tc>
          <w:tcPr>
            <w:tcW w:w="2268"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Диплом</w:t>
            </w:r>
          </w:p>
        </w:tc>
      </w:tr>
      <w:tr w:rsidR="00A22FA6" w:rsidRPr="00783066" w:rsidTr="00A716E8">
        <w:tc>
          <w:tcPr>
            <w:tcW w:w="488" w:type="dxa"/>
            <w:tcBorders>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446" w:type="dxa"/>
            <w:tcBorders>
              <w:left w:val="single" w:sz="4" w:space="0" w:color="000000"/>
              <w:bottom w:val="single" w:sz="4" w:space="0" w:color="000000"/>
              <w:right w:val="single" w:sz="4" w:space="0" w:color="000000"/>
            </w:tcBorders>
          </w:tcPr>
          <w:p w:rsidR="00A22FA6" w:rsidRPr="00783066" w:rsidRDefault="00A22FA6" w:rsidP="00A716E8">
            <w:pPr>
              <w:pStyle w:val="Default"/>
              <w:jc w:val="both"/>
              <w:rPr>
                <w:color w:val="auto"/>
              </w:rPr>
            </w:pPr>
            <w:r w:rsidRPr="00783066">
              <w:rPr>
                <w:color w:val="auto"/>
              </w:rPr>
              <w:t>Республиканский творческий конкурс «В созвездии А.С. Пушкина и Г.Тукая»</w:t>
            </w:r>
          </w:p>
        </w:tc>
        <w:tc>
          <w:tcPr>
            <w:tcW w:w="2693"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Хакимова Язиля</w:t>
            </w:r>
          </w:p>
        </w:tc>
        <w:tc>
          <w:tcPr>
            <w:tcW w:w="2268" w:type="dxa"/>
            <w:tcBorders>
              <w:top w:val="single" w:sz="4" w:space="0" w:color="000000"/>
              <w:left w:val="single" w:sz="4" w:space="0" w:color="000000"/>
              <w:bottom w:val="single" w:sz="4" w:space="0" w:color="000000"/>
              <w:right w:val="single" w:sz="4" w:space="0" w:color="000000"/>
            </w:tcBorders>
          </w:tcPr>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 xml:space="preserve">Диплом </w:t>
            </w:r>
          </w:p>
          <w:p w:rsidR="00A22FA6" w:rsidRPr="00783066" w:rsidRDefault="00A22FA6" w:rsidP="00A716E8">
            <w:pPr>
              <w:spacing w:after="0" w:line="240" w:lineRule="auto"/>
              <w:jc w:val="center"/>
              <w:rPr>
                <w:rFonts w:ascii="Times New Roman" w:eastAsia="Times New Roman" w:hAnsi="Times New Roman" w:cs="Times New Roman"/>
                <w:sz w:val="24"/>
                <w:szCs w:val="24"/>
                <w:lang w:eastAsia="ru-RU"/>
              </w:rPr>
            </w:pPr>
            <w:r w:rsidRPr="00783066">
              <w:rPr>
                <w:rFonts w:ascii="Times New Roman" w:eastAsia="Times New Roman" w:hAnsi="Times New Roman" w:cs="Times New Roman"/>
                <w:sz w:val="24"/>
                <w:szCs w:val="24"/>
                <w:lang w:eastAsia="ru-RU"/>
              </w:rPr>
              <w:t>дипломата</w:t>
            </w:r>
          </w:p>
        </w:tc>
      </w:tr>
    </w:tbl>
    <w:p w:rsidR="00783066" w:rsidRPr="0093099A" w:rsidRDefault="00783066" w:rsidP="00DF5BC9">
      <w:pPr>
        <w:spacing w:after="0"/>
        <w:jc w:val="both"/>
        <w:rPr>
          <w:rFonts w:ascii="Times New Roman" w:eastAsia="Times New Roman" w:hAnsi="Times New Roman" w:cs="Times New Roman"/>
          <w:color w:val="0070C0"/>
          <w:sz w:val="24"/>
          <w:szCs w:val="24"/>
          <w:lang w:eastAsia="ru-RU"/>
        </w:rPr>
      </w:pPr>
    </w:p>
    <w:p w:rsidR="00547FCA" w:rsidRPr="00B754D1" w:rsidRDefault="00303463" w:rsidP="00547FCA">
      <w:pPr>
        <w:pStyle w:val="Default"/>
        <w:spacing w:line="276" w:lineRule="auto"/>
        <w:jc w:val="center"/>
        <w:rPr>
          <w:b/>
          <w:bCs/>
          <w:color w:val="auto"/>
        </w:rPr>
      </w:pPr>
      <w:r w:rsidRPr="00E42530">
        <w:rPr>
          <w:b/>
          <w:bCs/>
          <w:color w:val="auto"/>
        </w:rPr>
        <w:t>1.</w:t>
      </w:r>
      <w:r w:rsidR="00BB7037" w:rsidRPr="00E42530">
        <w:rPr>
          <w:b/>
          <w:bCs/>
          <w:color w:val="auto"/>
        </w:rPr>
        <w:t>5</w:t>
      </w:r>
      <w:r w:rsidR="00547FCA" w:rsidRPr="00E42530">
        <w:rPr>
          <w:b/>
          <w:bCs/>
          <w:color w:val="auto"/>
        </w:rPr>
        <w:t xml:space="preserve">. </w:t>
      </w:r>
      <w:r w:rsidR="00B754D1" w:rsidRPr="00B754D1">
        <w:rPr>
          <w:b/>
        </w:rPr>
        <w:t>Анализ функциональной готовности выпускников к школьному обучению</w:t>
      </w:r>
    </w:p>
    <w:p w:rsidR="00B754D1" w:rsidRDefault="00B754D1" w:rsidP="00B754D1">
      <w:pPr>
        <w:pStyle w:val="Default"/>
        <w:spacing w:line="276" w:lineRule="auto"/>
        <w:jc w:val="both"/>
      </w:pPr>
    </w:p>
    <w:p w:rsidR="00BC7197" w:rsidRPr="00BC7197" w:rsidRDefault="00BC7197" w:rsidP="00BC7197">
      <w:pPr>
        <w:pStyle w:val="Default"/>
        <w:spacing w:line="276" w:lineRule="auto"/>
        <w:ind w:firstLine="708"/>
        <w:jc w:val="both"/>
      </w:pPr>
      <w:r w:rsidRPr="00BC7197">
        <w:t xml:space="preserve">В целом можно отметить положительную динамику развития всех психических процессов, относительно начала учебного года. </w:t>
      </w:r>
    </w:p>
    <w:p w:rsidR="00BC7197" w:rsidRDefault="00BC7197" w:rsidP="00BC7197">
      <w:pPr>
        <w:pStyle w:val="Default"/>
        <w:spacing w:line="276" w:lineRule="auto"/>
        <w:jc w:val="both"/>
      </w:pPr>
      <w:r w:rsidRPr="00BC7197">
        <w:t xml:space="preserve">Работа с детьми проводилась как по подгруппам, так и индивидуально. Все занятия были направлены на развитие познавательной сферы (особое значение предавалось развитию дивергентного мышления), эмоционально-волевой сферы, коммуникативных навыков, развитие мелкой моторики и зрительно-моторной координации. </w:t>
      </w:r>
    </w:p>
    <w:p w:rsidR="00BC7197" w:rsidRPr="00BC7197" w:rsidRDefault="00BC7197" w:rsidP="00BC7197">
      <w:pPr>
        <w:pStyle w:val="Default"/>
        <w:spacing w:line="276" w:lineRule="auto"/>
        <w:ind w:firstLine="708"/>
        <w:jc w:val="both"/>
      </w:pPr>
      <w:r w:rsidRPr="00BC7197">
        <w:t xml:space="preserve">С воспитанниками, имеющими статус ребенок с ограниченными возможностями здоровья, а так же детьми «группы риска», продемонстрировавшими низкие показатели по результатам первого диагностического обследования в начале учебного года проводились индивидуальные занятия с педагогом-психологом, учителем-логопедом, учителем дефектологом. </w:t>
      </w:r>
    </w:p>
    <w:p w:rsidR="00BC7197" w:rsidRPr="00BC7197" w:rsidRDefault="00BC7197" w:rsidP="00BC7197">
      <w:pPr>
        <w:pStyle w:val="Default"/>
        <w:spacing w:line="276" w:lineRule="auto"/>
        <w:jc w:val="both"/>
      </w:pPr>
      <w:r w:rsidRPr="00BC7197">
        <w:t>В течение всего учебного года систематически осуществлялось консультирование воспитателей и родителей, выступления на родительских собраниях</w:t>
      </w:r>
      <w:r>
        <w:t>.</w:t>
      </w:r>
    </w:p>
    <w:p w:rsidR="00CD3B3B" w:rsidRDefault="00BC7197" w:rsidP="00BC7197">
      <w:pPr>
        <w:spacing w:after="0"/>
        <w:ind w:firstLine="708"/>
        <w:jc w:val="both"/>
        <w:rPr>
          <w:rFonts w:ascii="Times New Roman" w:hAnsi="Times New Roman" w:cs="Times New Roman"/>
          <w:sz w:val="24"/>
          <w:szCs w:val="24"/>
        </w:rPr>
      </w:pPr>
      <w:r w:rsidRPr="00BC7197">
        <w:rPr>
          <w:rFonts w:ascii="Times New Roman" w:hAnsi="Times New Roman" w:cs="Times New Roman"/>
          <w:sz w:val="24"/>
          <w:szCs w:val="24"/>
        </w:rPr>
        <w:t xml:space="preserve">С целью позитивной динамики развития детей и успешной адаптации воспитанников к школе в следующем учебном году необходимо создать в ДОУ </w:t>
      </w:r>
      <w:r w:rsidRPr="00BC7197">
        <w:rPr>
          <w:rFonts w:ascii="Times New Roman" w:hAnsi="Times New Roman" w:cs="Times New Roman"/>
          <w:sz w:val="24"/>
          <w:szCs w:val="24"/>
        </w:rPr>
        <w:lastRenderedPageBreak/>
        <w:t>методическое объединение учителей-логопедов, педагога-психолога, учителя-дефектолога и воспитателей, работающих в группах комбинированной и компенсирующей направленности.</w:t>
      </w:r>
    </w:p>
    <w:p w:rsidR="0093099A" w:rsidRPr="00286647" w:rsidRDefault="0093099A" w:rsidP="00C7447D">
      <w:pPr>
        <w:pStyle w:val="a5"/>
        <w:numPr>
          <w:ilvl w:val="0"/>
          <w:numId w:val="11"/>
        </w:numPr>
        <w:shd w:val="clear" w:color="auto" w:fill="FFFFFF"/>
        <w:ind w:left="0" w:firstLine="426"/>
        <w:rPr>
          <w:sz w:val="24"/>
          <w:szCs w:val="24"/>
        </w:rPr>
      </w:pPr>
      <w:r w:rsidRPr="00286647">
        <w:rPr>
          <w:sz w:val="24"/>
          <w:szCs w:val="24"/>
        </w:rPr>
        <w:t>В мае 2024 г. было проведено повторное тестирование (индивидуальная и групповая). Обследовано 75 + 3</w:t>
      </w:r>
      <w:r w:rsidR="00286647">
        <w:rPr>
          <w:sz w:val="24"/>
          <w:szCs w:val="24"/>
        </w:rPr>
        <w:t xml:space="preserve"> ребенка из группы «О</w:t>
      </w:r>
      <w:r w:rsidRPr="00286647">
        <w:rPr>
          <w:sz w:val="24"/>
          <w:szCs w:val="24"/>
        </w:rPr>
        <w:t xml:space="preserve">собый ребенок». </w:t>
      </w:r>
    </w:p>
    <w:p w:rsidR="0093099A" w:rsidRPr="00286647" w:rsidRDefault="0093099A" w:rsidP="00C7447D">
      <w:pPr>
        <w:pStyle w:val="a5"/>
        <w:numPr>
          <w:ilvl w:val="0"/>
          <w:numId w:val="11"/>
        </w:numPr>
        <w:shd w:val="clear" w:color="auto" w:fill="FFFFFF"/>
        <w:ind w:left="0" w:firstLine="426"/>
        <w:rPr>
          <w:sz w:val="24"/>
          <w:szCs w:val="24"/>
        </w:rPr>
      </w:pPr>
    </w:p>
    <w:tbl>
      <w:tblPr>
        <w:tblStyle w:val="a3"/>
        <w:tblW w:w="0" w:type="auto"/>
        <w:tblLook w:val="04A0"/>
      </w:tblPr>
      <w:tblGrid>
        <w:gridCol w:w="3190"/>
        <w:gridCol w:w="3190"/>
        <w:gridCol w:w="3191"/>
      </w:tblGrid>
      <w:tr w:rsidR="0093099A" w:rsidRPr="0093099A" w:rsidTr="0093099A">
        <w:tc>
          <w:tcPr>
            <w:tcW w:w="3190" w:type="dxa"/>
          </w:tcPr>
          <w:p w:rsidR="0093099A" w:rsidRPr="0093099A" w:rsidRDefault="0093099A" w:rsidP="0093099A">
            <w:pPr>
              <w:jc w:val="center"/>
              <w:rPr>
                <w:rFonts w:ascii="Times New Roman" w:hAnsi="Times New Roman" w:cs="Times New Roman"/>
                <w:b/>
                <w:sz w:val="24"/>
                <w:szCs w:val="24"/>
              </w:rPr>
            </w:pPr>
            <w:r w:rsidRPr="0093099A">
              <w:rPr>
                <w:rFonts w:ascii="Times New Roman" w:hAnsi="Times New Roman" w:cs="Times New Roman"/>
                <w:b/>
                <w:sz w:val="24"/>
                <w:szCs w:val="24"/>
              </w:rPr>
              <w:t>Уровень готовности к обучению в школе</w:t>
            </w:r>
          </w:p>
        </w:tc>
        <w:tc>
          <w:tcPr>
            <w:tcW w:w="3190" w:type="dxa"/>
          </w:tcPr>
          <w:p w:rsidR="0093099A" w:rsidRPr="0093099A" w:rsidRDefault="0093099A" w:rsidP="0093099A">
            <w:pPr>
              <w:jc w:val="center"/>
              <w:rPr>
                <w:rFonts w:ascii="Times New Roman" w:hAnsi="Times New Roman" w:cs="Times New Roman"/>
                <w:b/>
                <w:sz w:val="24"/>
                <w:szCs w:val="24"/>
              </w:rPr>
            </w:pPr>
            <w:r w:rsidRPr="0093099A">
              <w:rPr>
                <w:rFonts w:ascii="Times New Roman" w:hAnsi="Times New Roman" w:cs="Times New Roman"/>
                <w:b/>
                <w:sz w:val="24"/>
                <w:szCs w:val="24"/>
              </w:rPr>
              <w:t>Количество детей</w:t>
            </w:r>
          </w:p>
        </w:tc>
        <w:tc>
          <w:tcPr>
            <w:tcW w:w="3191" w:type="dxa"/>
          </w:tcPr>
          <w:p w:rsidR="0093099A" w:rsidRPr="0093099A" w:rsidRDefault="0093099A" w:rsidP="0093099A">
            <w:pPr>
              <w:jc w:val="center"/>
              <w:rPr>
                <w:rFonts w:ascii="Times New Roman" w:hAnsi="Times New Roman" w:cs="Times New Roman"/>
                <w:b/>
                <w:sz w:val="24"/>
                <w:szCs w:val="24"/>
              </w:rPr>
            </w:pPr>
            <w:r w:rsidRPr="0093099A">
              <w:rPr>
                <w:rFonts w:ascii="Times New Roman" w:hAnsi="Times New Roman" w:cs="Times New Roman"/>
                <w:b/>
                <w:sz w:val="24"/>
                <w:szCs w:val="24"/>
              </w:rPr>
              <w:t>Процентное соотношение</w:t>
            </w:r>
            <w:r>
              <w:rPr>
                <w:rFonts w:ascii="Times New Roman" w:hAnsi="Times New Roman" w:cs="Times New Roman"/>
                <w:b/>
                <w:sz w:val="24"/>
                <w:szCs w:val="24"/>
              </w:rPr>
              <w:t xml:space="preserve"> %</w:t>
            </w:r>
          </w:p>
        </w:tc>
      </w:tr>
      <w:tr w:rsidR="0093099A" w:rsidRPr="0093099A" w:rsidTr="0093099A">
        <w:tc>
          <w:tcPr>
            <w:tcW w:w="3190" w:type="dxa"/>
          </w:tcPr>
          <w:p w:rsidR="0093099A" w:rsidRPr="0093099A" w:rsidRDefault="0093099A" w:rsidP="0093099A">
            <w:pPr>
              <w:jc w:val="center"/>
              <w:rPr>
                <w:rFonts w:ascii="Times New Roman" w:hAnsi="Times New Roman" w:cs="Times New Roman"/>
                <w:sz w:val="24"/>
                <w:szCs w:val="24"/>
              </w:rPr>
            </w:pPr>
            <w:r w:rsidRPr="0093099A">
              <w:rPr>
                <w:rFonts w:ascii="Times New Roman" w:hAnsi="Times New Roman" w:cs="Times New Roman"/>
                <w:sz w:val="24"/>
                <w:szCs w:val="24"/>
              </w:rPr>
              <w:t>Высокий</w:t>
            </w:r>
          </w:p>
        </w:tc>
        <w:tc>
          <w:tcPr>
            <w:tcW w:w="3190" w:type="dxa"/>
          </w:tcPr>
          <w:p w:rsidR="0093099A" w:rsidRPr="0093099A" w:rsidRDefault="0093099A" w:rsidP="0093099A">
            <w:pPr>
              <w:jc w:val="center"/>
              <w:rPr>
                <w:rFonts w:ascii="Times New Roman" w:hAnsi="Times New Roman" w:cs="Times New Roman"/>
                <w:sz w:val="24"/>
                <w:szCs w:val="24"/>
              </w:rPr>
            </w:pPr>
            <w:r>
              <w:rPr>
                <w:rFonts w:ascii="Times New Roman" w:hAnsi="Times New Roman" w:cs="Times New Roman"/>
                <w:sz w:val="24"/>
                <w:szCs w:val="24"/>
              </w:rPr>
              <w:t>35</w:t>
            </w:r>
          </w:p>
        </w:tc>
        <w:tc>
          <w:tcPr>
            <w:tcW w:w="3191" w:type="dxa"/>
          </w:tcPr>
          <w:p w:rsidR="0093099A" w:rsidRPr="0093099A" w:rsidRDefault="0093099A" w:rsidP="0093099A">
            <w:pPr>
              <w:jc w:val="center"/>
              <w:rPr>
                <w:rFonts w:ascii="Times New Roman" w:hAnsi="Times New Roman" w:cs="Times New Roman"/>
                <w:sz w:val="24"/>
                <w:szCs w:val="24"/>
              </w:rPr>
            </w:pPr>
            <w:r>
              <w:rPr>
                <w:rFonts w:ascii="Times New Roman" w:hAnsi="Times New Roman" w:cs="Times New Roman"/>
                <w:sz w:val="24"/>
                <w:szCs w:val="24"/>
              </w:rPr>
              <w:t>44,</w:t>
            </w:r>
            <w:r w:rsidR="00286647">
              <w:rPr>
                <w:rFonts w:ascii="Times New Roman" w:hAnsi="Times New Roman" w:cs="Times New Roman"/>
                <w:sz w:val="24"/>
                <w:szCs w:val="24"/>
              </w:rPr>
              <w:t>9</w:t>
            </w:r>
          </w:p>
        </w:tc>
      </w:tr>
      <w:tr w:rsidR="0093099A" w:rsidRPr="0093099A" w:rsidTr="0093099A">
        <w:tc>
          <w:tcPr>
            <w:tcW w:w="3190" w:type="dxa"/>
          </w:tcPr>
          <w:p w:rsidR="0093099A" w:rsidRPr="0093099A" w:rsidRDefault="0093099A" w:rsidP="0093099A">
            <w:pPr>
              <w:jc w:val="center"/>
              <w:rPr>
                <w:rFonts w:ascii="Times New Roman" w:hAnsi="Times New Roman" w:cs="Times New Roman"/>
                <w:sz w:val="24"/>
                <w:szCs w:val="24"/>
              </w:rPr>
            </w:pPr>
            <w:r w:rsidRPr="0093099A">
              <w:rPr>
                <w:rFonts w:ascii="Times New Roman" w:hAnsi="Times New Roman" w:cs="Times New Roman"/>
                <w:sz w:val="24"/>
                <w:szCs w:val="24"/>
              </w:rPr>
              <w:t>Средний</w:t>
            </w:r>
          </w:p>
        </w:tc>
        <w:tc>
          <w:tcPr>
            <w:tcW w:w="3190" w:type="dxa"/>
          </w:tcPr>
          <w:p w:rsidR="0093099A" w:rsidRPr="0093099A" w:rsidRDefault="0093099A" w:rsidP="0093099A">
            <w:pPr>
              <w:jc w:val="center"/>
              <w:rPr>
                <w:rFonts w:ascii="Times New Roman" w:hAnsi="Times New Roman" w:cs="Times New Roman"/>
                <w:sz w:val="24"/>
                <w:szCs w:val="24"/>
              </w:rPr>
            </w:pPr>
            <w:r w:rsidRPr="0093099A">
              <w:rPr>
                <w:rFonts w:ascii="Times New Roman" w:hAnsi="Times New Roman" w:cs="Times New Roman"/>
                <w:sz w:val="24"/>
                <w:szCs w:val="24"/>
              </w:rPr>
              <w:t>3</w:t>
            </w:r>
            <w:r>
              <w:rPr>
                <w:rFonts w:ascii="Times New Roman" w:hAnsi="Times New Roman" w:cs="Times New Roman"/>
                <w:sz w:val="24"/>
                <w:szCs w:val="24"/>
              </w:rPr>
              <w:t>6</w:t>
            </w:r>
          </w:p>
        </w:tc>
        <w:tc>
          <w:tcPr>
            <w:tcW w:w="3191" w:type="dxa"/>
          </w:tcPr>
          <w:p w:rsidR="0093099A" w:rsidRPr="0093099A" w:rsidRDefault="0093099A" w:rsidP="0093099A">
            <w:pPr>
              <w:jc w:val="center"/>
              <w:rPr>
                <w:rFonts w:ascii="Times New Roman" w:hAnsi="Times New Roman" w:cs="Times New Roman"/>
                <w:sz w:val="24"/>
                <w:szCs w:val="24"/>
              </w:rPr>
            </w:pPr>
            <w:r>
              <w:rPr>
                <w:rFonts w:ascii="Times New Roman" w:hAnsi="Times New Roman" w:cs="Times New Roman"/>
                <w:sz w:val="24"/>
                <w:szCs w:val="24"/>
              </w:rPr>
              <w:t>46,</w:t>
            </w:r>
            <w:r w:rsidR="00286647">
              <w:rPr>
                <w:rFonts w:ascii="Times New Roman" w:hAnsi="Times New Roman" w:cs="Times New Roman"/>
                <w:sz w:val="24"/>
                <w:szCs w:val="24"/>
              </w:rPr>
              <w:t>2</w:t>
            </w:r>
          </w:p>
        </w:tc>
      </w:tr>
      <w:tr w:rsidR="0093099A" w:rsidRPr="0093099A" w:rsidTr="0093099A">
        <w:tc>
          <w:tcPr>
            <w:tcW w:w="3190" w:type="dxa"/>
          </w:tcPr>
          <w:p w:rsidR="0093099A" w:rsidRPr="0093099A" w:rsidRDefault="0093099A" w:rsidP="0093099A">
            <w:pPr>
              <w:jc w:val="center"/>
              <w:rPr>
                <w:rFonts w:ascii="Times New Roman" w:hAnsi="Times New Roman" w:cs="Times New Roman"/>
                <w:sz w:val="24"/>
                <w:szCs w:val="24"/>
              </w:rPr>
            </w:pPr>
            <w:r w:rsidRPr="0093099A">
              <w:rPr>
                <w:rFonts w:ascii="Times New Roman" w:hAnsi="Times New Roman" w:cs="Times New Roman"/>
                <w:sz w:val="24"/>
                <w:szCs w:val="24"/>
              </w:rPr>
              <w:t>Ниже среднего</w:t>
            </w:r>
          </w:p>
        </w:tc>
        <w:tc>
          <w:tcPr>
            <w:tcW w:w="3190" w:type="dxa"/>
          </w:tcPr>
          <w:p w:rsidR="0093099A" w:rsidRPr="0093099A" w:rsidRDefault="0093099A" w:rsidP="0093099A">
            <w:pPr>
              <w:jc w:val="center"/>
              <w:rPr>
                <w:rFonts w:ascii="Times New Roman" w:hAnsi="Times New Roman" w:cs="Times New Roman"/>
                <w:sz w:val="24"/>
                <w:szCs w:val="24"/>
              </w:rPr>
            </w:pPr>
            <w:r w:rsidRPr="0093099A">
              <w:rPr>
                <w:rFonts w:ascii="Times New Roman" w:hAnsi="Times New Roman" w:cs="Times New Roman"/>
                <w:sz w:val="24"/>
                <w:szCs w:val="24"/>
              </w:rPr>
              <w:t>4</w:t>
            </w:r>
          </w:p>
        </w:tc>
        <w:tc>
          <w:tcPr>
            <w:tcW w:w="3191" w:type="dxa"/>
          </w:tcPr>
          <w:p w:rsidR="0093099A" w:rsidRPr="0093099A" w:rsidRDefault="0093099A" w:rsidP="0093099A">
            <w:pPr>
              <w:jc w:val="center"/>
              <w:rPr>
                <w:rFonts w:ascii="Times New Roman" w:hAnsi="Times New Roman" w:cs="Times New Roman"/>
                <w:sz w:val="24"/>
                <w:szCs w:val="24"/>
              </w:rPr>
            </w:pPr>
            <w:r>
              <w:rPr>
                <w:rFonts w:ascii="Times New Roman" w:hAnsi="Times New Roman" w:cs="Times New Roman"/>
                <w:sz w:val="24"/>
                <w:szCs w:val="24"/>
              </w:rPr>
              <w:t>5,1</w:t>
            </w:r>
          </w:p>
        </w:tc>
      </w:tr>
      <w:tr w:rsidR="0093099A" w:rsidRPr="0093099A" w:rsidTr="0093099A">
        <w:tc>
          <w:tcPr>
            <w:tcW w:w="3190" w:type="dxa"/>
          </w:tcPr>
          <w:p w:rsidR="0093099A" w:rsidRPr="0093099A" w:rsidRDefault="0093099A" w:rsidP="0093099A">
            <w:pPr>
              <w:jc w:val="center"/>
              <w:rPr>
                <w:rFonts w:ascii="Times New Roman" w:hAnsi="Times New Roman" w:cs="Times New Roman"/>
                <w:sz w:val="24"/>
                <w:szCs w:val="24"/>
              </w:rPr>
            </w:pPr>
            <w:r w:rsidRPr="0093099A">
              <w:rPr>
                <w:rFonts w:ascii="Times New Roman" w:hAnsi="Times New Roman" w:cs="Times New Roman"/>
                <w:sz w:val="24"/>
                <w:szCs w:val="24"/>
              </w:rPr>
              <w:t>низкий</w:t>
            </w:r>
          </w:p>
        </w:tc>
        <w:tc>
          <w:tcPr>
            <w:tcW w:w="3190" w:type="dxa"/>
          </w:tcPr>
          <w:p w:rsidR="0093099A" w:rsidRPr="0093099A" w:rsidRDefault="0093099A" w:rsidP="0093099A">
            <w:pPr>
              <w:jc w:val="center"/>
              <w:rPr>
                <w:rFonts w:ascii="Times New Roman" w:hAnsi="Times New Roman" w:cs="Times New Roman"/>
                <w:sz w:val="24"/>
                <w:szCs w:val="24"/>
              </w:rPr>
            </w:pPr>
            <w:r w:rsidRPr="0093099A">
              <w:rPr>
                <w:rFonts w:ascii="Times New Roman" w:hAnsi="Times New Roman" w:cs="Times New Roman"/>
                <w:sz w:val="24"/>
                <w:szCs w:val="24"/>
              </w:rPr>
              <w:t>3</w:t>
            </w:r>
          </w:p>
        </w:tc>
        <w:tc>
          <w:tcPr>
            <w:tcW w:w="3191" w:type="dxa"/>
          </w:tcPr>
          <w:p w:rsidR="0093099A" w:rsidRPr="0093099A" w:rsidRDefault="0093099A" w:rsidP="0093099A">
            <w:pPr>
              <w:jc w:val="center"/>
              <w:rPr>
                <w:rFonts w:ascii="Times New Roman" w:hAnsi="Times New Roman" w:cs="Times New Roman"/>
                <w:sz w:val="24"/>
                <w:szCs w:val="24"/>
              </w:rPr>
            </w:pPr>
            <w:r>
              <w:rPr>
                <w:rFonts w:ascii="Times New Roman" w:hAnsi="Times New Roman" w:cs="Times New Roman"/>
                <w:sz w:val="24"/>
                <w:szCs w:val="24"/>
              </w:rPr>
              <w:t>3,8</w:t>
            </w:r>
          </w:p>
        </w:tc>
      </w:tr>
    </w:tbl>
    <w:p w:rsidR="0093099A" w:rsidRDefault="0093099A" w:rsidP="00BC7197">
      <w:pPr>
        <w:spacing w:after="0"/>
        <w:ind w:firstLine="708"/>
        <w:jc w:val="both"/>
        <w:rPr>
          <w:rFonts w:ascii="Times New Roman" w:hAnsi="Times New Roman" w:cs="Times New Roman"/>
          <w:color w:val="FF0000"/>
          <w:sz w:val="24"/>
          <w:szCs w:val="24"/>
        </w:rPr>
      </w:pPr>
    </w:p>
    <w:p w:rsidR="00286647" w:rsidRPr="00286647" w:rsidRDefault="00286647" w:rsidP="00286647">
      <w:pPr>
        <w:spacing w:after="0"/>
        <w:ind w:firstLine="708"/>
        <w:jc w:val="both"/>
        <w:rPr>
          <w:rFonts w:ascii="Times New Roman" w:hAnsi="Times New Roman" w:cs="Times New Roman"/>
          <w:color w:val="FF0000"/>
          <w:sz w:val="24"/>
          <w:szCs w:val="24"/>
        </w:rPr>
      </w:pPr>
      <w:r w:rsidRPr="00286647">
        <w:rPr>
          <w:rFonts w:ascii="Times New Roman" w:hAnsi="Times New Roman" w:cs="Times New Roman"/>
          <w:sz w:val="24"/>
          <w:szCs w:val="24"/>
        </w:rPr>
        <w:t>У выпускников 2025 года предпосылки к учебной деятельности сформированы на достаточном уровне. Педагогам ДОУ продолжают вести активную работу в рамках преемственности со школой, организовывают совместные обучающие мероприятия с МБОУ «Средняя общеобразовательная школа № 130» для успешной адаптации будущих первоклассников, знакомства их со школой и с будущим учителем.</w:t>
      </w:r>
    </w:p>
    <w:p w:rsidR="00286647" w:rsidRDefault="00286647" w:rsidP="00286647">
      <w:pPr>
        <w:pStyle w:val="Default"/>
        <w:spacing w:line="276" w:lineRule="auto"/>
        <w:ind w:firstLine="708"/>
        <w:jc w:val="both"/>
      </w:pPr>
      <w:r>
        <w:t xml:space="preserve">Выводы по результатам работы в учебном году. Анализ показателей психологической готовности позволяет сделать вывод что, </w:t>
      </w:r>
      <w:r w:rsidR="00046770">
        <w:t>35</w:t>
      </w:r>
      <w:r>
        <w:t xml:space="preserve"> (</w:t>
      </w:r>
      <w:r w:rsidR="00046770">
        <w:t>44,9</w:t>
      </w:r>
      <w:r>
        <w:t>%) воспитанников имеют высокий уровень психологической готовност</w:t>
      </w:r>
      <w:r w:rsidR="00046770">
        <w:t>и, 36 (46,2</w:t>
      </w:r>
      <w:r>
        <w:t>%) воспита</w:t>
      </w:r>
      <w:r w:rsidR="00046770">
        <w:t>нника – средний уровень. Низкий уровень</w:t>
      </w:r>
      <w:r>
        <w:t xml:space="preserve"> психологической готовности </w:t>
      </w:r>
      <w:r w:rsidR="00046770">
        <w:t>3 (3,8%) из группы «Особый ребенок»</w:t>
      </w:r>
      <w:r>
        <w:t>. Все составляющие психологической готовности: интеллектуальная готовность, эмоционально-волевая готовность, личностная, социальная готовность, уровень моторного развития – сформированы на хорошем уровне. В целом выпускники являются психологически готовыми к обучению в общеобразовательной школе. Дети в достаточной степени обладают психологическими новообразованиями, которые составляют понятие «психологическая готовность к школе».</w:t>
      </w:r>
    </w:p>
    <w:p w:rsidR="00AF59C0" w:rsidRPr="00834ACF" w:rsidRDefault="00AF59C0" w:rsidP="00783066">
      <w:pPr>
        <w:spacing w:after="0"/>
        <w:rPr>
          <w:rFonts w:ascii="Times New Roman" w:hAnsi="Times New Roman" w:cs="Times New Roman"/>
          <w:b/>
          <w:bCs/>
          <w:color w:val="FF0000"/>
          <w:sz w:val="24"/>
          <w:szCs w:val="24"/>
        </w:rPr>
      </w:pPr>
    </w:p>
    <w:p w:rsidR="00907AFD" w:rsidRPr="005C46A7" w:rsidRDefault="00907AFD" w:rsidP="00907AFD">
      <w:pPr>
        <w:spacing w:after="0"/>
        <w:ind w:firstLine="708"/>
        <w:jc w:val="center"/>
        <w:rPr>
          <w:rFonts w:ascii="Times New Roman" w:hAnsi="Times New Roman" w:cs="Times New Roman"/>
          <w:b/>
          <w:bCs/>
          <w:sz w:val="24"/>
          <w:szCs w:val="24"/>
        </w:rPr>
      </w:pPr>
      <w:r w:rsidRPr="005C46A7">
        <w:rPr>
          <w:rFonts w:ascii="Times New Roman" w:hAnsi="Times New Roman" w:cs="Times New Roman"/>
          <w:b/>
          <w:bCs/>
          <w:sz w:val="24"/>
          <w:szCs w:val="24"/>
        </w:rPr>
        <w:t>1.</w:t>
      </w:r>
      <w:r w:rsidR="00303463" w:rsidRPr="005C46A7">
        <w:rPr>
          <w:rFonts w:ascii="Times New Roman" w:hAnsi="Times New Roman" w:cs="Times New Roman"/>
          <w:b/>
          <w:bCs/>
          <w:sz w:val="24"/>
          <w:szCs w:val="24"/>
        </w:rPr>
        <w:t>6</w:t>
      </w:r>
      <w:r w:rsidRPr="005C46A7">
        <w:rPr>
          <w:rFonts w:ascii="Times New Roman" w:hAnsi="Times New Roman" w:cs="Times New Roman"/>
          <w:b/>
          <w:bCs/>
          <w:sz w:val="24"/>
          <w:szCs w:val="24"/>
        </w:rPr>
        <w:t>. Анализ результатов коррекционной работы</w:t>
      </w:r>
    </w:p>
    <w:p w:rsidR="008D4799" w:rsidRPr="008D4799" w:rsidRDefault="008D4799" w:rsidP="008D4799">
      <w:pPr>
        <w:spacing w:after="0"/>
        <w:ind w:firstLine="708"/>
        <w:jc w:val="both"/>
        <w:rPr>
          <w:rFonts w:ascii="Times New Roman" w:eastAsia="Times New Roman" w:hAnsi="Times New Roman" w:cs="Times New Roman"/>
          <w:sz w:val="24"/>
          <w:szCs w:val="24"/>
        </w:rPr>
      </w:pPr>
      <w:r w:rsidRPr="008D4799">
        <w:rPr>
          <w:rFonts w:ascii="Times New Roman" w:hAnsi="Times New Roman" w:cs="Times New Roman"/>
          <w:sz w:val="24"/>
          <w:szCs w:val="24"/>
        </w:rPr>
        <w:t>Образовательный процесс для детей с ОВЗ и детей-инвалидов осуществляется в соответствии с федеральной адаптированной образовательной программой дошкольного образования</w:t>
      </w:r>
      <w:r w:rsidRPr="008D4799">
        <w:rPr>
          <w:rFonts w:ascii="Times New Roman" w:eastAsia="Times New Roman" w:hAnsi="Times New Roman" w:cs="Times New Roman"/>
          <w:sz w:val="24"/>
          <w:szCs w:val="24"/>
        </w:rPr>
        <w:t>, которая</w:t>
      </w:r>
      <w:r w:rsidRPr="008D4799">
        <w:rPr>
          <w:rFonts w:ascii="Times New Roman" w:hAnsi="Times New Roman" w:cs="Times New Roman"/>
          <w:sz w:val="24"/>
          <w:szCs w:val="24"/>
        </w:rPr>
        <w:t xml:space="preserve"> соответствует целевому, содержательному и организационному компоненту ФАОП рекомендациям ПМПК, возрастным и индивидуальным особенностям детского контингента с ОВЗ, разработана на основе учета потребностей и возможностей всех участников образовательных отношений:</w:t>
      </w:r>
    </w:p>
    <w:p w:rsidR="008D4799" w:rsidRPr="008D4799" w:rsidRDefault="008D4799" w:rsidP="008D4799">
      <w:pPr>
        <w:spacing w:after="0"/>
        <w:jc w:val="both"/>
        <w:rPr>
          <w:rFonts w:ascii="Times New Roman" w:eastAsia="Times New Roman" w:hAnsi="Times New Roman" w:cs="Times New Roman"/>
          <w:sz w:val="24"/>
          <w:szCs w:val="24"/>
        </w:rPr>
      </w:pPr>
      <w:r w:rsidRPr="008D4799">
        <w:rPr>
          <w:rFonts w:ascii="Times New Roman" w:eastAsia="Times New Roman" w:hAnsi="Times New Roman" w:cs="Times New Roman"/>
          <w:sz w:val="24"/>
          <w:szCs w:val="24"/>
        </w:rPr>
        <w:t>- Адаптированная образовательная программа для детей с нарушением опорно-двигательного аппарата МАДОУ «Детский сад № 339» разработана с целью создания условий для построения системы коррекционно-развивающей работы с воспитанниками, имеющими диагноз детский церебральный паралич от 3 до 8 лет.</w:t>
      </w:r>
    </w:p>
    <w:p w:rsidR="008D4799" w:rsidRDefault="008D4799" w:rsidP="008D4799">
      <w:pPr>
        <w:spacing w:after="0"/>
        <w:jc w:val="both"/>
        <w:rPr>
          <w:rFonts w:ascii="Times New Roman" w:hAnsi="Times New Roman" w:cs="Times New Roman"/>
          <w:sz w:val="24"/>
          <w:szCs w:val="24"/>
        </w:rPr>
      </w:pPr>
      <w:r w:rsidRPr="008D4799">
        <w:rPr>
          <w:rFonts w:ascii="Times New Roman" w:eastAsia="Times New Roman" w:hAnsi="Times New Roman" w:cs="Times New Roman"/>
          <w:sz w:val="24"/>
          <w:szCs w:val="24"/>
        </w:rPr>
        <w:t xml:space="preserve">- Адаптированная образовательная программа для детей с ТНР МАДОУ «Детский сад № 339» разработана с целью создания условий для построения системы коррекционно-развивающей работы с воспитанниками, имеющими ТНР от 5 до 7 лет  </w:t>
      </w:r>
      <w:r w:rsidRPr="008D4799">
        <w:rPr>
          <w:rFonts w:ascii="Times New Roman" w:hAnsi="Times New Roman" w:cs="Times New Roman"/>
          <w:sz w:val="24"/>
          <w:szCs w:val="24"/>
        </w:rPr>
        <w:t xml:space="preserve">(разработана на основе программы Н.В. Нищева). </w:t>
      </w:r>
    </w:p>
    <w:p w:rsidR="008D4799" w:rsidRPr="008D4799" w:rsidRDefault="008D4799" w:rsidP="008D4799">
      <w:pPr>
        <w:pStyle w:val="Default"/>
        <w:spacing w:line="276" w:lineRule="auto"/>
        <w:ind w:firstLine="708"/>
        <w:jc w:val="both"/>
      </w:pPr>
      <w:r w:rsidRPr="005C46A7">
        <w:t>В</w:t>
      </w:r>
      <w:r>
        <w:t xml:space="preserve"> 2024-2025</w:t>
      </w:r>
      <w:r w:rsidRPr="005C46A7">
        <w:t xml:space="preserve"> учебном году</w:t>
      </w:r>
      <w:r>
        <w:t xml:space="preserve"> из 309 воспитанников</w:t>
      </w:r>
      <w:r w:rsidRPr="005C46A7">
        <w:t xml:space="preserve"> на логопедический пункт зачислено </w:t>
      </w:r>
      <w:r>
        <w:t>78</w:t>
      </w:r>
      <w:r w:rsidRPr="005C46A7">
        <w:t xml:space="preserve"> воспитанников с диагнозами ОНР I, II, III</w:t>
      </w:r>
      <w:r>
        <w:t xml:space="preserve">, </w:t>
      </w:r>
      <w:r>
        <w:rPr>
          <w:lang w:val="en-US"/>
        </w:rPr>
        <w:t>IV</w:t>
      </w:r>
      <w:r w:rsidRPr="005C46A7">
        <w:t xml:space="preserve"> уровень, ФФН. </w:t>
      </w:r>
    </w:p>
    <w:p w:rsidR="005C46A7" w:rsidRPr="005C46A7" w:rsidRDefault="005C46A7" w:rsidP="005C46A7">
      <w:pPr>
        <w:pStyle w:val="Default"/>
        <w:spacing w:line="276" w:lineRule="auto"/>
        <w:jc w:val="both"/>
      </w:pPr>
      <w:r w:rsidRPr="005C46A7">
        <w:lastRenderedPageBreak/>
        <w:t xml:space="preserve">В течение года коррекционная работа строится следующим образом: </w:t>
      </w:r>
    </w:p>
    <w:p w:rsidR="005C46A7" w:rsidRDefault="005C46A7" w:rsidP="008D4799">
      <w:pPr>
        <w:pStyle w:val="Default"/>
        <w:spacing w:line="276" w:lineRule="auto"/>
        <w:jc w:val="both"/>
      </w:pPr>
      <w:r w:rsidRPr="005C46A7">
        <w:t xml:space="preserve">• логопедическое и психологическое обследование детей (сентябрь, январь), с целью уточнения уровня речевого, интеллектуального развития детей и определения направлений коррекционной работы; </w:t>
      </w:r>
    </w:p>
    <w:p w:rsidR="005C46A7" w:rsidRPr="00932B77" w:rsidRDefault="008D4799" w:rsidP="00932B77">
      <w:pPr>
        <w:pStyle w:val="Default"/>
        <w:spacing w:line="276" w:lineRule="auto"/>
        <w:jc w:val="both"/>
      </w:pPr>
      <w:r w:rsidRPr="008D4799">
        <w:t>организация учебной деятельности (октябрь - май) осуществляется в соответствии с образовательными программами ДОУ, «Программой логопедической работы по преодолению ФФНР», «</w:t>
      </w:r>
      <w:r w:rsidRPr="007377E8">
        <w:rPr>
          <w:color w:val="auto"/>
        </w:rPr>
        <w:t>Программой логопедической работы по преодолению ОНР», Т.Б.Филичевой, Г.В. Чиркиной, «Подготовка к школе детей с задержкой психического развития» под ред. С.Г. Шевченко,</w:t>
      </w:r>
      <w:r w:rsidRPr="008D4799">
        <w:t xml:space="preserve"> индивидуальными образовательными маршрутами для детей со статусом ОВЗ и включает основные формы работы: индивидуальные и подгрупповые занятия по коррекции звукопроизношения, а так же индивидуальные и групповые занятия с педагогом-психологом по показаниям, индивидуальные занятия с учителем-дефектологом в соответствие с заключением ПМПК. </w:t>
      </w:r>
    </w:p>
    <w:p w:rsidR="00932B77" w:rsidRPr="00932B77" w:rsidRDefault="00932B77" w:rsidP="00932B77">
      <w:pPr>
        <w:pStyle w:val="Default"/>
        <w:spacing w:line="276" w:lineRule="auto"/>
        <w:ind w:firstLine="708"/>
        <w:jc w:val="both"/>
        <w:rPr>
          <w:color w:val="auto"/>
        </w:rPr>
      </w:pPr>
      <w:r w:rsidRPr="00932B77">
        <w:rPr>
          <w:color w:val="auto"/>
        </w:rPr>
        <w:t>Психолого-педагогическое сопровождение детей-инвалидов и детей с ОВЗ осуществляют специалисты: педагог-психолог, учитель-дефектолог, учитель-логопед. Все педагоги и специалисты прошли курсовую подготовку для реализации образовательного процесса с детьми  ОВЗ. Осуществляет деятельность психолого-педагогический консилиум.</w:t>
      </w:r>
    </w:p>
    <w:p w:rsidR="00BB7037" w:rsidRPr="00A472FE" w:rsidRDefault="00A17482" w:rsidP="00BB7037">
      <w:pPr>
        <w:pStyle w:val="c37"/>
        <w:shd w:val="clear" w:color="auto" w:fill="FFFFFF"/>
        <w:spacing w:before="0" w:beforeAutospacing="0" w:after="0" w:afterAutospacing="0" w:line="276" w:lineRule="auto"/>
        <w:ind w:firstLine="708"/>
        <w:jc w:val="both"/>
      </w:pPr>
      <w:r w:rsidRPr="00932B77">
        <w:t>На основании р</w:t>
      </w:r>
      <w:r w:rsidR="00932B77" w:rsidRPr="00932B77">
        <w:t>ешения ПМПК в 2025</w:t>
      </w:r>
      <w:r w:rsidR="00BB7037" w:rsidRPr="00932B77">
        <w:t xml:space="preserve"> году было выпущено</w:t>
      </w:r>
      <w:r w:rsidR="00BB7037" w:rsidRPr="00834ACF">
        <w:rPr>
          <w:color w:val="FF0000"/>
        </w:rPr>
        <w:t xml:space="preserve"> </w:t>
      </w:r>
      <w:r w:rsidR="00D273AC">
        <w:t>39</w:t>
      </w:r>
      <w:r w:rsidR="00BB7037" w:rsidRPr="00A472FE">
        <w:t xml:space="preserve"> человек. По результатам работа по коррекции речи оценена положительно.</w:t>
      </w:r>
    </w:p>
    <w:tbl>
      <w:tblPr>
        <w:tblW w:w="9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440"/>
        <w:gridCol w:w="780"/>
        <w:gridCol w:w="1020"/>
        <w:gridCol w:w="1260"/>
        <w:gridCol w:w="1260"/>
        <w:gridCol w:w="1860"/>
      </w:tblGrid>
      <w:tr w:rsidR="00BB7037" w:rsidRPr="00834ACF" w:rsidTr="00F566C4">
        <w:trPr>
          <w:cantSplit/>
          <w:trHeight w:val="481"/>
        </w:trPr>
        <w:tc>
          <w:tcPr>
            <w:tcW w:w="1440" w:type="dxa"/>
            <w:vMerge w:val="restart"/>
          </w:tcPr>
          <w:p w:rsidR="00BB7037" w:rsidRPr="00932B77" w:rsidRDefault="00BB7037" w:rsidP="00F566C4">
            <w:pPr>
              <w:spacing w:after="0"/>
              <w:jc w:val="center"/>
              <w:rPr>
                <w:rFonts w:ascii="Times New Roman" w:eastAsia="Times New Roman" w:hAnsi="Times New Roman" w:cs="Times New Roman"/>
                <w:sz w:val="24"/>
                <w:szCs w:val="24"/>
                <w:lang w:eastAsia="ru-RU"/>
              </w:rPr>
            </w:pPr>
          </w:p>
          <w:p w:rsidR="00BB7037" w:rsidRPr="00932B77" w:rsidRDefault="00BB7037" w:rsidP="00F566C4">
            <w:pPr>
              <w:spacing w:after="0"/>
              <w:jc w:val="center"/>
              <w:rPr>
                <w:rFonts w:ascii="Times New Roman" w:eastAsia="Times New Roman" w:hAnsi="Times New Roman" w:cs="Times New Roman"/>
                <w:sz w:val="24"/>
                <w:szCs w:val="24"/>
                <w:lang w:eastAsia="ru-RU"/>
              </w:rPr>
            </w:pPr>
          </w:p>
          <w:p w:rsidR="00BB7037" w:rsidRPr="00932B77" w:rsidRDefault="00BB7037" w:rsidP="00F566C4">
            <w:pPr>
              <w:spacing w:after="0"/>
              <w:jc w:val="center"/>
              <w:rPr>
                <w:rFonts w:ascii="Times New Roman" w:eastAsia="Times New Roman" w:hAnsi="Times New Roman" w:cs="Times New Roman"/>
                <w:sz w:val="24"/>
                <w:szCs w:val="24"/>
                <w:lang w:eastAsia="ru-RU"/>
              </w:rPr>
            </w:pPr>
          </w:p>
          <w:p w:rsidR="00BB7037" w:rsidRPr="00932B77" w:rsidRDefault="00BB7037" w:rsidP="00F566C4">
            <w:pPr>
              <w:spacing w:after="0"/>
              <w:jc w:val="center"/>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 xml:space="preserve">Год </w:t>
            </w:r>
          </w:p>
        </w:tc>
        <w:tc>
          <w:tcPr>
            <w:tcW w:w="1440" w:type="dxa"/>
            <w:vMerge w:val="restart"/>
          </w:tcPr>
          <w:p w:rsidR="00BB7037" w:rsidRPr="00932B77" w:rsidRDefault="00BB7037" w:rsidP="00F566C4">
            <w:pPr>
              <w:spacing w:after="0"/>
              <w:jc w:val="center"/>
              <w:rPr>
                <w:rFonts w:ascii="Times New Roman" w:eastAsia="Times New Roman" w:hAnsi="Times New Roman" w:cs="Times New Roman"/>
                <w:sz w:val="24"/>
                <w:szCs w:val="24"/>
                <w:lang w:eastAsia="ru-RU"/>
              </w:rPr>
            </w:pPr>
          </w:p>
          <w:p w:rsidR="00BB7037" w:rsidRPr="00932B77" w:rsidRDefault="00BB7037" w:rsidP="00F566C4">
            <w:pPr>
              <w:spacing w:after="0"/>
              <w:jc w:val="center"/>
              <w:rPr>
                <w:rFonts w:ascii="Times New Roman" w:eastAsia="Times New Roman" w:hAnsi="Times New Roman" w:cs="Times New Roman"/>
                <w:sz w:val="24"/>
                <w:szCs w:val="24"/>
                <w:lang w:eastAsia="ru-RU"/>
              </w:rPr>
            </w:pPr>
          </w:p>
          <w:p w:rsidR="00BB7037" w:rsidRPr="00932B77" w:rsidRDefault="00BB7037" w:rsidP="00F566C4">
            <w:pPr>
              <w:spacing w:after="0"/>
              <w:jc w:val="center"/>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 xml:space="preserve">Количество детей  </w:t>
            </w:r>
          </w:p>
        </w:tc>
        <w:tc>
          <w:tcPr>
            <w:tcW w:w="4320" w:type="dxa"/>
            <w:gridSpan w:val="4"/>
          </w:tcPr>
          <w:p w:rsidR="00BB7037" w:rsidRPr="00932B77" w:rsidRDefault="00BB7037" w:rsidP="00F566C4">
            <w:pPr>
              <w:spacing w:after="0"/>
              <w:jc w:val="center"/>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Качество  работы.</w:t>
            </w:r>
          </w:p>
          <w:p w:rsidR="00BB7037" w:rsidRPr="00932B77" w:rsidRDefault="00BB7037" w:rsidP="00F566C4">
            <w:pPr>
              <w:spacing w:after="0"/>
              <w:jc w:val="center"/>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 xml:space="preserve">Результаты МПК  </w:t>
            </w:r>
          </w:p>
        </w:tc>
        <w:tc>
          <w:tcPr>
            <w:tcW w:w="1860" w:type="dxa"/>
            <w:vMerge w:val="restart"/>
          </w:tcPr>
          <w:p w:rsidR="00BB7037" w:rsidRPr="00932B77" w:rsidRDefault="00BB7037" w:rsidP="00F566C4">
            <w:pPr>
              <w:spacing w:after="0"/>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Продолжат  коррекционное обучение в следующем  учебном году</w:t>
            </w:r>
          </w:p>
          <w:p w:rsidR="00BB7037" w:rsidRPr="00932B77" w:rsidRDefault="00BB7037" w:rsidP="00F566C4">
            <w:pPr>
              <w:spacing w:after="0"/>
              <w:rPr>
                <w:rFonts w:ascii="Times New Roman" w:eastAsia="Times New Roman" w:hAnsi="Times New Roman" w:cs="Times New Roman"/>
                <w:sz w:val="24"/>
                <w:szCs w:val="24"/>
                <w:lang w:eastAsia="ru-RU"/>
              </w:rPr>
            </w:pPr>
          </w:p>
          <w:p w:rsidR="00BB7037" w:rsidRPr="00932B77" w:rsidRDefault="00BB7037" w:rsidP="00F566C4">
            <w:pPr>
              <w:spacing w:after="0"/>
              <w:rPr>
                <w:rFonts w:ascii="Times New Roman" w:eastAsia="Times New Roman" w:hAnsi="Times New Roman" w:cs="Times New Roman"/>
                <w:sz w:val="24"/>
                <w:szCs w:val="24"/>
                <w:lang w:eastAsia="ru-RU"/>
              </w:rPr>
            </w:pPr>
          </w:p>
          <w:p w:rsidR="00BB7037" w:rsidRPr="00932B77" w:rsidRDefault="00BB7037" w:rsidP="00F566C4">
            <w:pPr>
              <w:spacing w:after="0"/>
              <w:rPr>
                <w:rFonts w:ascii="Times New Roman" w:eastAsia="Times New Roman" w:hAnsi="Times New Roman" w:cs="Times New Roman"/>
                <w:sz w:val="24"/>
                <w:szCs w:val="24"/>
                <w:lang w:eastAsia="ru-RU"/>
              </w:rPr>
            </w:pPr>
          </w:p>
          <w:p w:rsidR="00BB7037" w:rsidRPr="00932B77" w:rsidRDefault="00BB7037" w:rsidP="00F566C4">
            <w:pPr>
              <w:spacing w:after="0"/>
              <w:rPr>
                <w:rFonts w:ascii="Times New Roman" w:eastAsia="Times New Roman" w:hAnsi="Times New Roman" w:cs="Times New Roman"/>
                <w:sz w:val="24"/>
                <w:szCs w:val="24"/>
                <w:lang w:eastAsia="ru-RU"/>
              </w:rPr>
            </w:pPr>
          </w:p>
        </w:tc>
      </w:tr>
      <w:tr w:rsidR="00BB7037" w:rsidRPr="00834ACF" w:rsidTr="00F566C4">
        <w:trPr>
          <w:cantSplit/>
          <w:trHeight w:val="1396"/>
        </w:trPr>
        <w:tc>
          <w:tcPr>
            <w:tcW w:w="1440" w:type="dxa"/>
            <w:vMerge/>
          </w:tcPr>
          <w:p w:rsidR="00BB7037" w:rsidRPr="00834ACF" w:rsidRDefault="00BB7037" w:rsidP="00F566C4">
            <w:pPr>
              <w:spacing w:after="0"/>
              <w:jc w:val="both"/>
              <w:rPr>
                <w:rFonts w:ascii="Times New Roman" w:eastAsia="Times New Roman" w:hAnsi="Times New Roman" w:cs="Times New Roman"/>
                <w:color w:val="FF0000"/>
                <w:sz w:val="24"/>
                <w:szCs w:val="24"/>
                <w:lang w:eastAsia="ru-RU"/>
              </w:rPr>
            </w:pPr>
          </w:p>
        </w:tc>
        <w:tc>
          <w:tcPr>
            <w:tcW w:w="1440" w:type="dxa"/>
            <w:vMerge/>
          </w:tcPr>
          <w:p w:rsidR="00BB7037" w:rsidRPr="00834ACF" w:rsidRDefault="00BB7037" w:rsidP="00F566C4">
            <w:pPr>
              <w:spacing w:after="0"/>
              <w:jc w:val="both"/>
              <w:rPr>
                <w:rFonts w:ascii="Times New Roman" w:eastAsia="Times New Roman" w:hAnsi="Times New Roman" w:cs="Times New Roman"/>
                <w:color w:val="FF0000"/>
                <w:sz w:val="24"/>
                <w:szCs w:val="24"/>
                <w:lang w:eastAsia="ru-RU"/>
              </w:rPr>
            </w:pPr>
          </w:p>
        </w:tc>
        <w:tc>
          <w:tcPr>
            <w:tcW w:w="780" w:type="dxa"/>
            <w:textDirection w:val="btLr"/>
          </w:tcPr>
          <w:p w:rsidR="00BB7037" w:rsidRPr="00932B77" w:rsidRDefault="00BB7037" w:rsidP="00F566C4">
            <w:pPr>
              <w:spacing w:after="0"/>
              <w:ind w:left="113" w:right="113"/>
              <w:jc w:val="center"/>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Выпущено</w:t>
            </w:r>
          </w:p>
        </w:tc>
        <w:tc>
          <w:tcPr>
            <w:tcW w:w="1020" w:type="dxa"/>
            <w:textDirection w:val="btLr"/>
          </w:tcPr>
          <w:p w:rsidR="00BB7037" w:rsidRPr="00932B77" w:rsidRDefault="00BB7037" w:rsidP="00F566C4">
            <w:pPr>
              <w:spacing w:after="0"/>
              <w:ind w:left="113" w:right="113"/>
              <w:jc w:val="center"/>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С хорошей  речью</w:t>
            </w:r>
          </w:p>
        </w:tc>
        <w:tc>
          <w:tcPr>
            <w:tcW w:w="1260" w:type="dxa"/>
            <w:textDirection w:val="btLr"/>
          </w:tcPr>
          <w:p w:rsidR="00BB7037" w:rsidRPr="00932B77" w:rsidRDefault="00BB7037" w:rsidP="00F566C4">
            <w:pPr>
              <w:spacing w:after="0"/>
              <w:ind w:left="113" w:right="113"/>
              <w:jc w:val="center"/>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Со значительным улучшением</w:t>
            </w:r>
          </w:p>
        </w:tc>
        <w:tc>
          <w:tcPr>
            <w:tcW w:w="1260" w:type="dxa"/>
            <w:textDirection w:val="btLr"/>
          </w:tcPr>
          <w:p w:rsidR="00BB7037" w:rsidRPr="00932B77" w:rsidRDefault="00BB7037" w:rsidP="00F566C4">
            <w:pPr>
              <w:spacing w:after="0"/>
              <w:ind w:left="113" w:right="113"/>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С незначительным улучшением</w:t>
            </w:r>
          </w:p>
        </w:tc>
        <w:tc>
          <w:tcPr>
            <w:tcW w:w="1860" w:type="dxa"/>
            <w:vMerge/>
          </w:tcPr>
          <w:p w:rsidR="00BB7037" w:rsidRPr="00834ACF" w:rsidRDefault="00BB7037" w:rsidP="00F566C4">
            <w:pPr>
              <w:spacing w:after="0"/>
              <w:jc w:val="both"/>
              <w:rPr>
                <w:rFonts w:ascii="Times New Roman" w:eastAsia="Times New Roman" w:hAnsi="Times New Roman" w:cs="Times New Roman"/>
                <w:color w:val="FF0000"/>
                <w:sz w:val="24"/>
                <w:szCs w:val="24"/>
                <w:lang w:eastAsia="ru-RU"/>
              </w:rPr>
            </w:pPr>
          </w:p>
        </w:tc>
      </w:tr>
      <w:tr w:rsidR="00BB7037" w:rsidRPr="00834ACF" w:rsidTr="00F566C4">
        <w:tc>
          <w:tcPr>
            <w:tcW w:w="1440" w:type="dxa"/>
          </w:tcPr>
          <w:p w:rsidR="00BB7037" w:rsidRPr="00932B77" w:rsidRDefault="00932B77" w:rsidP="00F566C4">
            <w:pPr>
              <w:spacing w:after="0"/>
              <w:jc w:val="both"/>
              <w:rPr>
                <w:rFonts w:ascii="Times New Roman" w:eastAsia="Times New Roman" w:hAnsi="Times New Roman" w:cs="Times New Roman"/>
                <w:sz w:val="24"/>
                <w:szCs w:val="24"/>
                <w:lang w:eastAsia="ru-RU"/>
              </w:rPr>
            </w:pPr>
            <w:r w:rsidRPr="00932B77">
              <w:rPr>
                <w:rFonts w:ascii="Times New Roman" w:eastAsia="Times New Roman" w:hAnsi="Times New Roman" w:cs="Times New Roman"/>
                <w:sz w:val="24"/>
                <w:szCs w:val="24"/>
                <w:lang w:eastAsia="ru-RU"/>
              </w:rPr>
              <w:t>2024</w:t>
            </w:r>
            <w:r w:rsidR="00D45D72" w:rsidRPr="00932B77">
              <w:rPr>
                <w:rFonts w:ascii="Times New Roman" w:eastAsia="Times New Roman" w:hAnsi="Times New Roman" w:cs="Times New Roman"/>
                <w:sz w:val="24"/>
                <w:szCs w:val="24"/>
                <w:lang w:eastAsia="ru-RU"/>
              </w:rPr>
              <w:t>-202</w:t>
            </w:r>
            <w:r w:rsidRPr="00932B77">
              <w:rPr>
                <w:rFonts w:ascii="Times New Roman" w:eastAsia="Times New Roman" w:hAnsi="Times New Roman" w:cs="Times New Roman"/>
                <w:sz w:val="24"/>
                <w:szCs w:val="24"/>
                <w:lang w:eastAsia="ru-RU"/>
              </w:rPr>
              <w:t>5</w:t>
            </w:r>
          </w:p>
        </w:tc>
        <w:tc>
          <w:tcPr>
            <w:tcW w:w="1440" w:type="dxa"/>
          </w:tcPr>
          <w:p w:rsidR="00BB7037" w:rsidRPr="00D273AC" w:rsidRDefault="00D273AC" w:rsidP="00F566C4">
            <w:pPr>
              <w:spacing w:after="0"/>
              <w:jc w:val="center"/>
              <w:rPr>
                <w:rFonts w:ascii="Times New Roman" w:eastAsia="Times New Roman" w:hAnsi="Times New Roman" w:cs="Times New Roman"/>
                <w:sz w:val="24"/>
                <w:szCs w:val="24"/>
                <w:lang w:eastAsia="ru-RU"/>
              </w:rPr>
            </w:pPr>
            <w:r w:rsidRPr="00D273AC">
              <w:rPr>
                <w:rFonts w:ascii="Times New Roman" w:eastAsia="Times New Roman" w:hAnsi="Times New Roman" w:cs="Times New Roman"/>
                <w:sz w:val="24"/>
                <w:szCs w:val="24"/>
                <w:lang w:eastAsia="ru-RU"/>
              </w:rPr>
              <w:t>39</w:t>
            </w:r>
          </w:p>
        </w:tc>
        <w:tc>
          <w:tcPr>
            <w:tcW w:w="780" w:type="dxa"/>
          </w:tcPr>
          <w:p w:rsidR="00BB7037" w:rsidRPr="00D273AC" w:rsidRDefault="00D273AC" w:rsidP="00F566C4">
            <w:pPr>
              <w:spacing w:after="0"/>
              <w:jc w:val="center"/>
              <w:rPr>
                <w:rFonts w:ascii="Times New Roman" w:eastAsia="Times New Roman" w:hAnsi="Times New Roman" w:cs="Times New Roman"/>
                <w:sz w:val="24"/>
                <w:szCs w:val="24"/>
                <w:lang w:eastAsia="ru-RU"/>
              </w:rPr>
            </w:pPr>
            <w:r w:rsidRPr="00D273AC">
              <w:rPr>
                <w:rFonts w:ascii="Times New Roman" w:eastAsia="Times New Roman" w:hAnsi="Times New Roman" w:cs="Times New Roman"/>
                <w:sz w:val="24"/>
                <w:szCs w:val="24"/>
                <w:lang w:eastAsia="ru-RU"/>
              </w:rPr>
              <w:t>39</w:t>
            </w:r>
          </w:p>
        </w:tc>
        <w:tc>
          <w:tcPr>
            <w:tcW w:w="1020" w:type="dxa"/>
          </w:tcPr>
          <w:p w:rsidR="00BB7037" w:rsidRPr="00D273AC" w:rsidRDefault="00D273AC" w:rsidP="006E6FB5">
            <w:pPr>
              <w:spacing w:after="0"/>
              <w:jc w:val="center"/>
              <w:rPr>
                <w:rFonts w:ascii="Times New Roman" w:eastAsia="Times New Roman" w:hAnsi="Times New Roman" w:cs="Times New Roman"/>
                <w:sz w:val="24"/>
                <w:szCs w:val="24"/>
                <w:lang w:eastAsia="ru-RU"/>
              </w:rPr>
            </w:pPr>
            <w:r w:rsidRPr="00D273AC">
              <w:rPr>
                <w:rFonts w:ascii="Times New Roman" w:eastAsia="Times New Roman" w:hAnsi="Times New Roman" w:cs="Times New Roman"/>
                <w:sz w:val="24"/>
                <w:szCs w:val="24"/>
                <w:lang w:eastAsia="ru-RU"/>
              </w:rPr>
              <w:t>28</w:t>
            </w:r>
          </w:p>
        </w:tc>
        <w:tc>
          <w:tcPr>
            <w:tcW w:w="1260" w:type="dxa"/>
          </w:tcPr>
          <w:p w:rsidR="00BB7037" w:rsidRPr="00D273AC" w:rsidRDefault="00D273AC" w:rsidP="00F566C4">
            <w:pPr>
              <w:spacing w:after="0"/>
              <w:jc w:val="center"/>
              <w:rPr>
                <w:rFonts w:ascii="Times New Roman" w:eastAsia="Times New Roman" w:hAnsi="Times New Roman" w:cs="Times New Roman"/>
                <w:sz w:val="24"/>
                <w:szCs w:val="24"/>
                <w:lang w:eastAsia="ru-RU"/>
              </w:rPr>
            </w:pPr>
            <w:r w:rsidRPr="00D273AC">
              <w:rPr>
                <w:rFonts w:ascii="Times New Roman" w:eastAsia="Times New Roman" w:hAnsi="Times New Roman" w:cs="Times New Roman"/>
                <w:sz w:val="24"/>
                <w:szCs w:val="24"/>
                <w:lang w:eastAsia="ru-RU"/>
              </w:rPr>
              <w:t>11</w:t>
            </w:r>
          </w:p>
        </w:tc>
        <w:tc>
          <w:tcPr>
            <w:tcW w:w="1260" w:type="dxa"/>
          </w:tcPr>
          <w:p w:rsidR="00BB7037" w:rsidRPr="00D273AC" w:rsidRDefault="00A472FE" w:rsidP="00F566C4">
            <w:pPr>
              <w:spacing w:after="0"/>
              <w:jc w:val="center"/>
              <w:rPr>
                <w:rFonts w:ascii="Times New Roman" w:eastAsia="Times New Roman" w:hAnsi="Times New Roman" w:cs="Times New Roman"/>
                <w:sz w:val="24"/>
                <w:szCs w:val="24"/>
                <w:lang w:eastAsia="ru-RU"/>
              </w:rPr>
            </w:pPr>
            <w:r w:rsidRPr="00D273AC">
              <w:rPr>
                <w:rFonts w:ascii="Times New Roman" w:eastAsia="Times New Roman" w:hAnsi="Times New Roman" w:cs="Times New Roman"/>
                <w:sz w:val="24"/>
                <w:szCs w:val="24"/>
                <w:lang w:eastAsia="ru-RU"/>
              </w:rPr>
              <w:t>0</w:t>
            </w:r>
          </w:p>
        </w:tc>
        <w:tc>
          <w:tcPr>
            <w:tcW w:w="1860" w:type="dxa"/>
          </w:tcPr>
          <w:p w:rsidR="00BB7037" w:rsidRPr="00D273AC" w:rsidRDefault="00BB7037" w:rsidP="00F566C4">
            <w:pPr>
              <w:spacing w:after="0"/>
              <w:jc w:val="center"/>
              <w:rPr>
                <w:rFonts w:ascii="Times New Roman" w:eastAsia="Times New Roman" w:hAnsi="Times New Roman" w:cs="Times New Roman"/>
                <w:sz w:val="24"/>
                <w:szCs w:val="24"/>
                <w:lang w:eastAsia="ru-RU"/>
              </w:rPr>
            </w:pPr>
          </w:p>
        </w:tc>
      </w:tr>
    </w:tbl>
    <w:p w:rsidR="00A472FE" w:rsidRDefault="00A472FE" w:rsidP="00932B77">
      <w:pPr>
        <w:pStyle w:val="a9"/>
        <w:spacing w:line="276" w:lineRule="auto"/>
        <w:ind w:firstLine="708"/>
        <w:jc w:val="both"/>
        <w:rPr>
          <w:rFonts w:ascii="Times New Roman" w:hAnsi="Times New Roman"/>
          <w:i w:val="0"/>
          <w:color w:val="FF0000"/>
          <w:sz w:val="24"/>
          <w:szCs w:val="24"/>
          <w:lang w:val="ru-RU"/>
        </w:rPr>
      </w:pPr>
    </w:p>
    <w:p w:rsidR="002C5238" w:rsidRPr="00D273AC" w:rsidRDefault="002C5238" w:rsidP="00932B77">
      <w:pPr>
        <w:pStyle w:val="a9"/>
        <w:spacing w:line="276" w:lineRule="auto"/>
        <w:ind w:firstLine="708"/>
        <w:jc w:val="both"/>
        <w:rPr>
          <w:rFonts w:ascii="Times New Roman" w:hAnsi="Times New Roman"/>
          <w:i w:val="0"/>
          <w:sz w:val="24"/>
          <w:szCs w:val="24"/>
          <w:lang w:val="ru-RU"/>
        </w:rPr>
      </w:pPr>
      <w:r w:rsidRPr="00D273AC">
        <w:rPr>
          <w:rFonts w:ascii="Times New Roman" w:hAnsi="Times New Roman"/>
          <w:i w:val="0"/>
          <w:sz w:val="24"/>
          <w:szCs w:val="24"/>
          <w:lang w:val="ru-RU"/>
        </w:rPr>
        <w:t>Таким образом, можно говорить об успешности результатов коррекционно-образовательного процесса в МАДОУ «Детский сад № 339» и положительной динамики в расширении речевых возможностей детей. В 2024-2025 учебном году выпуск</w:t>
      </w:r>
      <w:r w:rsidR="00D273AC" w:rsidRPr="00D273AC">
        <w:rPr>
          <w:rFonts w:ascii="Times New Roman" w:hAnsi="Times New Roman"/>
          <w:i w:val="0"/>
          <w:sz w:val="24"/>
          <w:szCs w:val="24"/>
          <w:lang w:val="ru-RU"/>
        </w:rPr>
        <w:t xml:space="preserve"> детей с речью норма составил 71</w:t>
      </w:r>
      <w:r w:rsidRPr="00D273AC">
        <w:rPr>
          <w:rFonts w:ascii="Times New Roman" w:hAnsi="Times New Roman"/>
          <w:i w:val="0"/>
          <w:sz w:val="24"/>
          <w:szCs w:val="24"/>
          <w:lang w:val="ru-RU"/>
        </w:rPr>
        <w:t>% .</w:t>
      </w:r>
    </w:p>
    <w:p w:rsidR="00BB7037" w:rsidRPr="00A472FE" w:rsidRDefault="00BB7037" w:rsidP="00932B77">
      <w:pPr>
        <w:pStyle w:val="a9"/>
        <w:spacing w:line="276" w:lineRule="auto"/>
        <w:ind w:firstLine="708"/>
        <w:jc w:val="both"/>
        <w:rPr>
          <w:rFonts w:ascii="Times New Roman" w:hAnsi="Times New Roman"/>
          <w:i w:val="0"/>
          <w:sz w:val="24"/>
          <w:szCs w:val="24"/>
          <w:lang w:val="ru-RU"/>
        </w:rPr>
      </w:pPr>
      <w:r w:rsidRPr="00A472FE">
        <w:rPr>
          <w:rFonts w:ascii="Times New Roman" w:hAnsi="Times New Roman"/>
          <w:i w:val="0"/>
          <w:sz w:val="24"/>
          <w:szCs w:val="24"/>
          <w:lang w:val="ru-RU"/>
        </w:rPr>
        <w:t xml:space="preserve">Учитывая требования Стандарта ДО к ОО «Речевое развитие» работа по речевому развитию и коррекции нарушений речи остаётся актуальной на предстоящий учебный год. Учителям-логопедам, педагогу-психологу на итоговом педсовете рекомендовано усилить координацию взаимодействия </w:t>
      </w:r>
      <w:r w:rsidR="00932B77" w:rsidRPr="00A472FE">
        <w:rPr>
          <w:rFonts w:ascii="Times New Roman" w:hAnsi="Times New Roman"/>
          <w:i w:val="0"/>
          <w:sz w:val="24"/>
          <w:szCs w:val="24"/>
          <w:lang w:val="ru-RU"/>
        </w:rPr>
        <w:t xml:space="preserve">помощи детям, имеющим речевые нарушения с учётом   их психофизического развития и </w:t>
      </w:r>
      <w:r w:rsidRPr="00A472FE">
        <w:rPr>
          <w:rFonts w:ascii="Times New Roman" w:hAnsi="Times New Roman"/>
          <w:i w:val="0"/>
          <w:sz w:val="24"/>
          <w:szCs w:val="24"/>
          <w:lang w:val="ru-RU"/>
        </w:rPr>
        <w:t>индивидуальных возможностей.</w:t>
      </w:r>
    </w:p>
    <w:p w:rsidR="00C257C6" w:rsidRPr="00834ACF" w:rsidRDefault="00C257C6" w:rsidP="00324133">
      <w:pPr>
        <w:spacing w:after="0"/>
        <w:jc w:val="both"/>
        <w:rPr>
          <w:rFonts w:ascii="Times New Roman" w:hAnsi="Times New Roman" w:cs="Times New Roman"/>
          <w:color w:val="FF0000"/>
          <w:sz w:val="24"/>
          <w:szCs w:val="24"/>
        </w:rPr>
      </w:pPr>
    </w:p>
    <w:p w:rsidR="00AF59C0" w:rsidRPr="00D57818" w:rsidRDefault="00A61183" w:rsidP="00E514C8">
      <w:pPr>
        <w:pStyle w:val="Default"/>
        <w:spacing w:line="276" w:lineRule="auto"/>
        <w:ind w:firstLine="708"/>
        <w:jc w:val="both"/>
        <w:rPr>
          <w:bCs/>
          <w:color w:val="auto"/>
        </w:rPr>
      </w:pPr>
      <w:r w:rsidRPr="00D57818">
        <w:rPr>
          <w:bCs/>
          <w:color w:val="auto"/>
        </w:rPr>
        <w:t xml:space="preserve">Учителем-дифектологом Архиповой С.В. целью работы являлось создание условий для развития и адаптации </w:t>
      </w:r>
      <w:r w:rsidR="00E514C8" w:rsidRPr="00D57818">
        <w:rPr>
          <w:bCs/>
          <w:color w:val="auto"/>
        </w:rPr>
        <w:t>детей в различных сферах жизни: социальной, учебной бытовой и максимальная компенсация отклоняющего развития.</w:t>
      </w:r>
    </w:p>
    <w:p w:rsidR="00E514C8" w:rsidRPr="00D57818" w:rsidRDefault="005C141E" w:rsidP="00E514C8">
      <w:pPr>
        <w:pStyle w:val="Default"/>
        <w:spacing w:line="276" w:lineRule="auto"/>
        <w:ind w:firstLine="708"/>
        <w:jc w:val="both"/>
        <w:rPr>
          <w:bCs/>
          <w:color w:val="auto"/>
        </w:rPr>
      </w:pPr>
      <w:r w:rsidRPr="00D57818">
        <w:rPr>
          <w:bCs/>
          <w:color w:val="auto"/>
        </w:rPr>
        <w:t>Работа в</w:t>
      </w:r>
      <w:r w:rsidR="00E514C8" w:rsidRPr="00D57818">
        <w:rPr>
          <w:bCs/>
          <w:color w:val="auto"/>
        </w:rPr>
        <w:t>елась по следующим направлениям:</w:t>
      </w:r>
    </w:p>
    <w:p w:rsidR="00D57818" w:rsidRPr="00D57818" w:rsidRDefault="00D57818" w:rsidP="00D57818">
      <w:pPr>
        <w:spacing w:after="0"/>
        <w:jc w:val="both"/>
        <w:rPr>
          <w:rFonts w:ascii="Times New Roman" w:hAnsi="Times New Roman" w:cs="Times New Roman"/>
          <w:sz w:val="24"/>
          <w:szCs w:val="24"/>
        </w:rPr>
      </w:pPr>
      <w:r w:rsidRPr="00D57818">
        <w:rPr>
          <w:rFonts w:ascii="Times New Roman" w:hAnsi="Times New Roman" w:cs="Times New Roman"/>
          <w:sz w:val="24"/>
          <w:szCs w:val="24"/>
        </w:rPr>
        <w:lastRenderedPageBreak/>
        <w:t>•        ознакомление с окружающим миром, в рамках которого у ребёнка формируется максимально полное восприятие окружающей его действительности. Такие занятия расширяют детский кругозор, учат быть внимательным и нести ответственность за свои действия;</w:t>
      </w:r>
    </w:p>
    <w:p w:rsidR="00D57818" w:rsidRPr="00D57818" w:rsidRDefault="00D57818" w:rsidP="00D57818">
      <w:pPr>
        <w:spacing w:after="0"/>
        <w:jc w:val="both"/>
        <w:rPr>
          <w:rFonts w:ascii="Times New Roman" w:hAnsi="Times New Roman" w:cs="Times New Roman"/>
          <w:sz w:val="24"/>
          <w:szCs w:val="24"/>
        </w:rPr>
      </w:pPr>
      <w:r w:rsidRPr="00D57818">
        <w:rPr>
          <w:rFonts w:ascii="Times New Roman" w:hAnsi="Times New Roman" w:cs="Times New Roman"/>
          <w:sz w:val="24"/>
          <w:szCs w:val="24"/>
        </w:rPr>
        <w:t>•       формирование математических представлений. Дети учатся различать форму и величину предметов, их цвет, количество и другие характеристики. У детей формируются представления о времени и пространстве. Они сравнивают и классифицируют разнообразные предметы и события, устанавливая те или иные закономерности, причинно-следственные связи;</w:t>
      </w:r>
    </w:p>
    <w:p w:rsidR="00D57818" w:rsidRPr="00D57818" w:rsidRDefault="00D57818" w:rsidP="00D57818">
      <w:pPr>
        <w:spacing w:after="0"/>
        <w:jc w:val="both"/>
        <w:rPr>
          <w:rFonts w:ascii="Times New Roman" w:hAnsi="Times New Roman" w:cs="Times New Roman"/>
          <w:sz w:val="24"/>
          <w:szCs w:val="24"/>
        </w:rPr>
      </w:pPr>
      <w:r w:rsidRPr="00D57818">
        <w:rPr>
          <w:rFonts w:ascii="Times New Roman" w:hAnsi="Times New Roman" w:cs="Times New Roman"/>
          <w:sz w:val="24"/>
          <w:szCs w:val="24"/>
        </w:rPr>
        <w:t>•        сенсомоторное развитие. Базовым элементом таких занятий являются различные игры, направленные на совершенствование мелкой моторики пальцев рук, общей моторики. Дети рисуют, лепят, конструируют, педагог использует разнообразные пособия, игры и упражнения для кистей и пальцев рук;</w:t>
      </w:r>
    </w:p>
    <w:p w:rsidR="00D57818" w:rsidRPr="00D57818" w:rsidRDefault="00D57818" w:rsidP="00D57818">
      <w:pPr>
        <w:spacing w:after="0"/>
        <w:jc w:val="both"/>
        <w:rPr>
          <w:rFonts w:ascii="Times New Roman" w:hAnsi="Times New Roman" w:cs="Times New Roman"/>
          <w:sz w:val="24"/>
          <w:szCs w:val="24"/>
        </w:rPr>
      </w:pPr>
      <w:r w:rsidRPr="00D57818">
        <w:rPr>
          <w:rFonts w:ascii="Times New Roman" w:hAnsi="Times New Roman" w:cs="Times New Roman"/>
          <w:sz w:val="24"/>
          <w:szCs w:val="24"/>
        </w:rPr>
        <w:t>•        обучение игре. Часто дети с ДЦП, с нарушениями в психическом развитии не владеют навыками игры, в том числе командной. На каждом занятии дефектолог организует разнообразные игры, объясняя детям их правила и принципы. Ведь игра в дошкольном возрасте это ведущий вид деятельности, источник гармоничного развития личности. Обучение игре способствует познанию детьми окружающего мира и мира человеческих отношений;</w:t>
      </w:r>
    </w:p>
    <w:p w:rsidR="00D57818" w:rsidRPr="00D57818" w:rsidRDefault="00D57818" w:rsidP="00D57818">
      <w:pPr>
        <w:spacing w:after="0"/>
        <w:jc w:val="both"/>
        <w:rPr>
          <w:rFonts w:ascii="Times New Roman" w:hAnsi="Times New Roman" w:cs="Times New Roman"/>
          <w:sz w:val="24"/>
          <w:szCs w:val="24"/>
        </w:rPr>
      </w:pPr>
      <w:r w:rsidRPr="00D57818">
        <w:rPr>
          <w:rFonts w:ascii="Times New Roman" w:hAnsi="Times New Roman" w:cs="Times New Roman"/>
          <w:sz w:val="24"/>
          <w:szCs w:val="24"/>
        </w:rPr>
        <w:t>•        развитие речи посредством ознакомления с окружающим миром. В ходе этих занятий не только расширяется кругозор, но и активизируется словарный запас, формируется связная речь;</w:t>
      </w:r>
    </w:p>
    <w:p w:rsidR="00D57818" w:rsidRPr="00D57818" w:rsidRDefault="00D57818" w:rsidP="00D57818">
      <w:pPr>
        <w:spacing w:after="0"/>
        <w:jc w:val="both"/>
        <w:rPr>
          <w:rFonts w:ascii="Times New Roman" w:hAnsi="Times New Roman" w:cs="Times New Roman"/>
          <w:sz w:val="24"/>
          <w:szCs w:val="24"/>
        </w:rPr>
      </w:pPr>
      <w:r w:rsidRPr="00D57818">
        <w:rPr>
          <w:rFonts w:ascii="Times New Roman" w:hAnsi="Times New Roman" w:cs="Times New Roman"/>
          <w:sz w:val="24"/>
          <w:szCs w:val="24"/>
        </w:rPr>
        <w:t>•       обучение грамоте. На этих занятиях дети учатся различать неречевые и речевые звуки на слух, определять последовательность звуков в слове, понимать разницу между звуком и буквой, приобретают умения, способствующие освоению навыков чтения и письма и профилактике дислексии и дисграфии.</w:t>
      </w:r>
    </w:p>
    <w:p w:rsidR="003535E3" w:rsidRPr="00D57818" w:rsidRDefault="003535E3" w:rsidP="003535E3">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D57818">
        <w:rPr>
          <w:rFonts w:ascii="Times New Roman" w:eastAsia="Times New Roman" w:hAnsi="Times New Roman" w:cs="Times New Roman"/>
          <w:sz w:val="24"/>
          <w:szCs w:val="24"/>
          <w:lang w:eastAsia="ru-RU"/>
        </w:rPr>
        <w:t>Для диагностики детей использовалась Методика Е.А.Стребелевой «Психолого-педагогическая диагностика развития детей раннего и дошкольного возраста»</w:t>
      </w:r>
    </w:p>
    <w:p w:rsidR="003535E3" w:rsidRPr="00D57818" w:rsidRDefault="003535E3" w:rsidP="003535E3">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D57818">
        <w:rPr>
          <w:rFonts w:ascii="Times New Roman" w:eastAsia="Times New Roman" w:hAnsi="Times New Roman" w:cs="Times New Roman"/>
          <w:sz w:val="24"/>
          <w:szCs w:val="24"/>
          <w:lang w:eastAsia="ru-RU"/>
        </w:rPr>
        <w:t>Итоговое диагностическое обследование, анализ результатов которого показал наличие устойчивой положительной динамики в развитии высших психических функций у детей. Наметилась тенденция к развитию элементов словесно-логического мышления. Однако, по-прежнему сохраняются показатели низкого уровня саморегуляции и самоконтроля, их показатели повысились незначительно к концу года. И выражаются в основном в снижении количества ошибок при выполнении вербальных и невербальных заданий и пониманием вербальной инструкции. Большая часть детей имеет положительную динамику развития восприятия и понимания пространственно-временных отношений. У части детей появились устойчивые знания, умения, навыки в практике усвоения элементарного математического материала, расширился запас знаний и представлений об окружающем мире.</w:t>
      </w:r>
    </w:p>
    <w:p w:rsidR="003535E3" w:rsidRPr="00C101E9" w:rsidRDefault="003535E3" w:rsidP="003535E3">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C101E9">
        <w:rPr>
          <w:rFonts w:ascii="Times New Roman" w:eastAsia="Times New Roman" w:hAnsi="Times New Roman" w:cs="Times New Roman"/>
          <w:sz w:val="24"/>
          <w:szCs w:val="24"/>
          <w:lang w:eastAsia="ru-RU"/>
        </w:rPr>
        <w:t>Диагностика показала п</w:t>
      </w:r>
      <w:r w:rsidR="00D273AC">
        <w:rPr>
          <w:rFonts w:ascii="Times New Roman" w:eastAsia="Times New Roman" w:hAnsi="Times New Roman" w:cs="Times New Roman"/>
          <w:sz w:val="24"/>
          <w:szCs w:val="24"/>
          <w:lang w:eastAsia="ru-RU"/>
        </w:rPr>
        <w:t>оложительную динамику развития 5 человек</w:t>
      </w:r>
      <w:r w:rsidRPr="00C101E9">
        <w:rPr>
          <w:rFonts w:ascii="Times New Roman" w:eastAsia="Times New Roman" w:hAnsi="Times New Roman" w:cs="Times New Roman"/>
          <w:sz w:val="24"/>
          <w:szCs w:val="24"/>
          <w:lang w:eastAsia="ru-RU"/>
        </w:rPr>
        <w:t xml:space="preserve">. </w:t>
      </w:r>
    </w:p>
    <w:tbl>
      <w:tblPr>
        <w:tblStyle w:val="a3"/>
        <w:tblW w:w="9339" w:type="dxa"/>
        <w:tblInd w:w="108" w:type="dxa"/>
        <w:tblLook w:val="04A0"/>
      </w:tblPr>
      <w:tblGrid>
        <w:gridCol w:w="2392"/>
        <w:gridCol w:w="2286"/>
        <w:gridCol w:w="2268"/>
        <w:gridCol w:w="2393"/>
      </w:tblGrid>
      <w:tr w:rsidR="003535E3" w:rsidRPr="00D273AC" w:rsidTr="00C101E9">
        <w:tc>
          <w:tcPr>
            <w:tcW w:w="2392" w:type="dxa"/>
          </w:tcPr>
          <w:p w:rsidR="003535E3" w:rsidRPr="00D273AC" w:rsidRDefault="003535E3" w:rsidP="003535E3">
            <w:pPr>
              <w:rPr>
                <w:rFonts w:ascii="Times New Roman" w:eastAsia="Times New Roman" w:hAnsi="Times New Roman"/>
                <w:sz w:val="24"/>
                <w:szCs w:val="24"/>
                <w:lang w:eastAsia="ru-RU"/>
              </w:rPr>
            </w:pPr>
          </w:p>
        </w:tc>
        <w:tc>
          <w:tcPr>
            <w:tcW w:w="2286" w:type="dxa"/>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Высокий</w:t>
            </w:r>
          </w:p>
        </w:tc>
        <w:tc>
          <w:tcPr>
            <w:tcW w:w="2268" w:type="dxa"/>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Средний</w:t>
            </w:r>
          </w:p>
        </w:tc>
        <w:tc>
          <w:tcPr>
            <w:tcW w:w="2393" w:type="dxa"/>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Низкий</w:t>
            </w:r>
          </w:p>
        </w:tc>
      </w:tr>
      <w:tr w:rsidR="003535E3" w:rsidRPr="00D273AC" w:rsidTr="00C101E9">
        <w:tc>
          <w:tcPr>
            <w:tcW w:w="2392" w:type="dxa"/>
          </w:tcPr>
          <w:p w:rsidR="003535E3" w:rsidRPr="00D273AC" w:rsidRDefault="003535E3" w:rsidP="003535E3">
            <w:pP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 xml:space="preserve">Начало уч. года </w:t>
            </w:r>
          </w:p>
        </w:tc>
        <w:tc>
          <w:tcPr>
            <w:tcW w:w="2286" w:type="dxa"/>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0</w:t>
            </w:r>
          </w:p>
        </w:tc>
        <w:tc>
          <w:tcPr>
            <w:tcW w:w="2268" w:type="dxa"/>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2</w:t>
            </w:r>
          </w:p>
        </w:tc>
        <w:tc>
          <w:tcPr>
            <w:tcW w:w="2393" w:type="dxa"/>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3</w:t>
            </w:r>
          </w:p>
        </w:tc>
      </w:tr>
      <w:tr w:rsidR="003535E3" w:rsidRPr="00D273AC" w:rsidTr="00C101E9">
        <w:tc>
          <w:tcPr>
            <w:tcW w:w="2392" w:type="dxa"/>
          </w:tcPr>
          <w:p w:rsidR="003535E3" w:rsidRPr="00D273AC" w:rsidRDefault="003535E3" w:rsidP="003535E3">
            <w:pP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Середина уч. года</w:t>
            </w:r>
          </w:p>
        </w:tc>
        <w:tc>
          <w:tcPr>
            <w:tcW w:w="2286" w:type="dxa"/>
          </w:tcPr>
          <w:p w:rsidR="003535E3" w:rsidRPr="00D273AC" w:rsidRDefault="00D273AC"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2</w:t>
            </w:r>
          </w:p>
        </w:tc>
        <w:tc>
          <w:tcPr>
            <w:tcW w:w="2268" w:type="dxa"/>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1</w:t>
            </w:r>
          </w:p>
        </w:tc>
        <w:tc>
          <w:tcPr>
            <w:tcW w:w="2393" w:type="dxa"/>
          </w:tcPr>
          <w:p w:rsidR="003535E3" w:rsidRPr="00D273AC" w:rsidRDefault="00D273AC"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2</w:t>
            </w:r>
          </w:p>
        </w:tc>
      </w:tr>
      <w:tr w:rsidR="003535E3" w:rsidRPr="00D273AC" w:rsidTr="00C101E9">
        <w:tc>
          <w:tcPr>
            <w:tcW w:w="2392" w:type="dxa"/>
          </w:tcPr>
          <w:p w:rsidR="003535E3" w:rsidRPr="00D273AC" w:rsidRDefault="003535E3" w:rsidP="003535E3">
            <w:pP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Конец уч. года</w:t>
            </w:r>
          </w:p>
        </w:tc>
        <w:tc>
          <w:tcPr>
            <w:tcW w:w="2286" w:type="dxa"/>
          </w:tcPr>
          <w:p w:rsidR="003535E3" w:rsidRPr="00D273AC" w:rsidRDefault="00D273AC"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3</w:t>
            </w:r>
          </w:p>
        </w:tc>
        <w:tc>
          <w:tcPr>
            <w:tcW w:w="2268" w:type="dxa"/>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1</w:t>
            </w:r>
          </w:p>
        </w:tc>
        <w:tc>
          <w:tcPr>
            <w:tcW w:w="2393" w:type="dxa"/>
          </w:tcPr>
          <w:p w:rsidR="003535E3" w:rsidRPr="00D273AC" w:rsidRDefault="00D273AC"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1</w:t>
            </w:r>
          </w:p>
        </w:tc>
      </w:tr>
    </w:tbl>
    <w:p w:rsidR="003535E3" w:rsidRPr="00834ACF" w:rsidRDefault="003535E3" w:rsidP="003535E3">
      <w:pPr>
        <w:shd w:val="clear" w:color="auto" w:fill="FFFFFF"/>
        <w:spacing w:after="0" w:line="240" w:lineRule="auto"/>
        <w:jc w:val="both"/>
        <w:rPr>
          <w:rFonts w:ascii="Times New Roman" w:eastAsia="Times New Roman" w:hAnsi="Times New Roman" w:cs="Times New Roman"/>
          <w:color w:val="FF0000"/>
          <w:sz w:val="24"/>
          <w:szCs w:val="24"/>
          <w:lang w:eastAsia="ru-RU"/>
        </w:rPr>
      </w:pPr>
    </w:p>
    <w:tbl>
      <w:tblPr>
        <w:tblStyle w:val="a3"/>
        <w:tblW w:w="9356" w:type="dxa"/>
        <w:tblInd w:w="108" w:type="dxa"/>
        <w:tblLook w:val="04A0"/>
      </w:tblPr>
      <w:tblGrid>
        <w:gridCol w:w="2382"/>
        <w:gridCol w:w="1729"/>
        <w:gridCol w:w="1843"/>
        <w:gridCol w:w="1701"/>
        <w:gridCol w:w="1701"/>
      </w:tblGrid>
      <w:tr w:rsidR="003535E3" w:rsidRPr="00D273AC" w:rsidTr="00C101E9">
        <w:trPr>
          <w:trHeight w:val="496"/>
        </w:trPr>
        <w:tc>
          <w:tcPr>
            <w:tcW w:w="2382" w:type="dxa"/>
            <w:vMerge w:val="restart"/>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b/>
                <w:bCs/>
                <w:sz w:val="24"/>
                <w:szCs w:val="24"/>
                <w:lang w:eastAsia="ru-RU"/>
              </w:rPr>
            </w:pPr>
            <w:r w:rsidRPr="00D273AC">
              <w:rPr>
                <w:rFonts w:ascii="Times New Roman" w:eastAsia="Times New Roman" w:hAnsi="Times New Roman"/>
                <w:b/>
                <w:bCs/>
                <w:sz w:val="24"/>
                <w:szCs w:val="24"/>
                <w:lang w:eastAsia="ru-RU"/>
              </w:rPr>
              <w:t xml:space="preserve">Уровни </w:t>
            </w:r>
          </w:p>
        </w:tc>
        <w:tc>
          <w:tcPr>
            <w:tcW w:w="3572" w:type="dxa"/>
            <w:gridSpan w:val="2"/>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b/>
                <w:bCs/>
                <w:sz w:val="24"/>
                <w:szCs w:val="24"/>
                <w:lang w:eastAsia="ru-RU"/>
              </w:rPr>
            </w:pPr>
            <w:r w:rsidRPr="00D273AC">
              <w:rPr>
                <w:rFonts w:ascii="Times New Roman" w:eastAsia="Times New Roman" w:hAnsi="Times New Roman"/>
                <w:b/>
                <w:bCs/>
                <w:sz w:val="24"/>
                <w:szCs w:val="24"/>
                <w:lang w:eastAsia="ru-RU"/>
              </w:rPr>
              <w:t>Коммуникативные навыки</w:t>
            </w:r>
          </w:p>
        </w:tc>
        <w:tc>
          <w:tcPr>
            <w:tcW w:w="3402" w:type="dxa"/>
            <w:gridSpan w:val="2"/>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b/>
                <w:bCs/>
                <w:sz w:val="24"/>
                <w:szCs w:val="24"/>
                <w:lang w:eastAsia="ru-RU"/>
              </w:rPr>
            </w:pPr>
            <w:r w:rsidRPr="00D273AC">
              <w:rPr>
                <w:rFonts w:ascii="Times New Roman" w:eastAsia="Times New Roman" w:hAnsi="Times New Roman"/>
                <w:b/>
                <w:bCs/>
                <w:sz w:val="24"/>
                <w:szCs w:val="24"/>
                <w:lang w:eastAsia="ru-RU"/>
              </w:rPr>
              <w:t>Развитие мелкой моторики</w:t>
            </w:r>
          </w:p>
        </w:tc>
      </w:tr>
      <w:tr w:rsidR="003535E3" w:rsidRPr="00D273AC" w:rsidTr="00C101E9">
        <w:trPr>
          <w:trHeight w:val="496"/>
        </w:trPr>
        <w:tc>
          <w:tcPr>
            <w:tcW w:w="2382" w:type="dxa"/>
            <w:vMerge/>
            <w:tcBorders>
              <w:top w:val="single" w:sz="4" w:space="0" w:color="auto"/>
              <w:left w:val="single" w:sz="4" w:space="0" w:color="auto"/>
              <w:bottom w:val="single" w:sz="4" w:space="0" w:color="auto"/>
              <w:right w:val="single" w:sz="4" w:space="0" w:color="auto"/>
            </w:tcBorders>
            <w:vAlign w:val="center"/>
            <w:hideMark/>
          </w:tcPr>
          <w:p w:rsidR="003535E3" w:rsidRPr="00D273AC" w:rsidRDefault="003535E3" w:rsidP="003535E3">
            <w:pPr>
              <w:rPr>
                <w:rFonts w:ascii="Times New Roman" w:eastAsia="Times New Roman" w:hAnsi="Times New Roman"/>
                <w:b/>
                <w:bCs/>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Нач.</w:t>
            </w:r>
            <w:r w:rsidR="00C101E9" w:rsidRPr="00D273AC">
              <w:rPr>
                <w:rFonts w:ascii="Times New Roman" w:eastAsia="Times New Roman" w:hAnsi="Times New Roman"/>
                <w:sz w:val="24"/>
                <w:szCs w:val="24"/>
                <w:lang w:eastAsia="ru-RU"/>
              </w:rPr>
              <w:t xml:space="preserve"> </w:t>
            </w:r>
            <w:r w:rsidRPr="00D273AC">
              <w:rPr>
                <w:rFonts w:ascii="Times New Roman" w:eastAsia="Times New Roman" w:hAnsi="Times New Roman"/>
                <w:sz w:val="24"/>
                <w:szCs w:val="24"/>
                <w:lang w:eastAsia="ru-RU"/>
              </w:rPr>
              <w:t>года</w:t>
            </w:r>
          </w:p>
        </w:tc>
        <w:tc>
          <w:tcPr>
            <w:tcW w:w="1843"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Конец года</w:t>
            </w:r>
          </w:p>
        </w:tc>
        <w:tc>
          <w:tcPr>
            <w:tcW w:w="1701"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Нач.</w:t>
            </w:r>
            <w:r w:rsidR="00C101E9" w:rsidRPr="00D273AC">
              <w:rPr>
                <w:rFonts w:ascii="Times New Roman" w:eastAsia="Times New Roman" w:hAnsi="Times New Roman"/>
                <w:sz w:val="24"/>
                <w:szCs w:val="24"/>
                <w:lang w:eastAsia="ru-RU"/>
              </w:rPr>
              <w:t xml:space="preserve"> </w:t>
            </w:r>
            <w:r w:rsidRPr="00D273AC">
              <w:rPr>
                <w:rFonts w:ascii="Times New Roman" w:eastAsia="Times New Roman" w:hAnsi="Times New Roman"/>
                <w:sz w:val="24"/>
                <w:szCs w:val="24"/>
                <w:lang w:eastAsia="ru-RU"/>
              </w:rPr>
              <w:t>года</w:t>
            </w:r>
          </w:p>
        </w:tc>
        <w:tc>
          <w:tcPr>
            <w:tcW w:w="1701"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Конец года</w:t>
            </w:r>
          </w:p>
        </w:tc>
      </w:tr>
      <w:tr w:rsidR="003535E3" w:rsidRPr="00D273AC" w:rsidTr="00C101E9">
        <w:trPr>
          <w:trHeight w:val="330"/>
        </w:trPr>
        <w:tc>
          <w:tcPr>
            <w:tcW w:w="2382" w:type="dxa"/>
            <w:tcBorders>
              <w:top w:val="single" w:sz="4" w:space="0" w:color="auto"/>
              <w:left w:val="single" w:sz="4" w:space="0" w:color="auto"/>
              <w:bottom w:val="single" w:sz="4" w:space="0" w:color="auto"/>
              <w:right w:val="single" w:sz="4" w:space="0" w:color="auto"/>
            </w:tcBorders>
          </w:tcPr>
          <w:p w:rsidR="003535E3" w:rsidRPr="00D273AC" w:rsidRDefault="003535E3" w:rsidP="003535E3">
            <w:pPr>
              <w:jc w:val="center"/>
              <w:rPr>
                <w:rFonts w:ascii="Times New Roman" w:eastAsia="Times New Roman" w:hAnsi="Times New Roman"/>
                <w:sz w:val="24"/>
                <w:szCs w:val="24"/>
                <w:lang w:eastAsia="ru-RU"/>
              </w:rPr>
            </w:pPr>
            <w:bookmarkStart w:id="0" w:name="_GoBack"/>
            <w:bookmarkEnd w:id="0"/>
            <w:r w:rsidRPr="00D273AC">
              <w:rPr>
                <w:rFonts w:ascii="Times New Roman" w:eastAsia="Times New Roman" w:hAnsi="Times New Roman"/>
                <w:sz w:val="24"/>
                <w:szCs w:val="24"/>
                <w:lang w:eastAsia="ru-RU"/>
              </w:rPr>
              <w:t>Высокий</w:t>
            </w:r>
          </w:p>
          <w:p w:rsidR="003535E3" w:rsidRPr="00D273AC" w:rsidRDefault="003535E3" w:rsidP="003535E3">
            <w:pPr>
              <w:jc w:val="center"/>
              <w:rPr>
                <w:rFonts w:ascii="Times New Roman" w:eastAsia="Times New Roman" w:hAnsi="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1ч. (33%)</w:t>
            </w:r>
          </w:p>
        </w:tc>
        <w:tc>
          <w:tcPr>
            <w:tcW w:w="1843"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2ч. (50%)</w:t>
            </w:r>
          </w:p>
        </w:tc>
        <w:tc>
          <w:tcPr>
            <w:tcW w:w="1701"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1ч. (17%)</w:t>
            </w:r>
          </w:p>
        </w:tc>
        <w:tc>
          <w:tcPr>
            <w:tcW w:w="1701"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1ч.  (33%)</w:t>
            </w:r>
          </w:p>
        </w:tc>
      </w:tr>
      <w:tr w:rsidR="003535E3" w:rsidRPr="00D273AC" w:rsidTr="00C101E9">
        <w:trPr>
          <w:trHeight w:val="330"/>
        </w:trPr>
        <w:tc>
          <w:tcPr>
            <w:tcW w:w="2382" w:type="dxa"/>
            <w:tcBorders>
              <w:top w:val="single" w:sz="4" w:space="0" w:color="auto"/>
              <w:left w:val="single" w:sz="4" w:space="0" w:color="auto"/>
              <w:bottom w:val="single" w:sz="4" w:space="0" w:color="auto"/>
              <w:right w:val="single" w:sz="4" w:space="0" w:color="auto"/>
            </w:tcBorders>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Средний</w:t>
            </w:r>
          </w:p>
          <w:p w:rsidR="003535E3" w:rsidRPr="00D273AC" w:rsidRDefault="003535E3" w:rsidP="003535E3">
            <w:pPr>
              <w:jc w:val="center"/>
              <w:rPr>
                <w:rFonts w:ascii="Times New Roman" w:eastAsia="Times New Roman" w:hAnsi="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2ч. (17%)</w:t>
            </w:r>
          </w:p>
        </w:tc>
        <w:tc>
          <w:tcPr>
            <w:tcW w:w="1843"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2ч.  (33%)</w:t>
            </w:r>
          </w:p>
        </w:tc>
        <w:tc>
          <w:tcPr>
            <w:tcW w:w="1701"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2ч. (34%)</w:t>
            </w:r>
          </w:p>
        </w:tc>
        <w:tc>
          <w:tcPr>
            <w:tcW w:w="1701"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3ч.  (34%)</w:t>
            </w:r>
          </w:p>
        </w:tc>
      </w:tr>
      <w:tr w:rsidR="003535E3" w:rsidRPr="00D273AC" w:rsidTr="00C101E9">
        <w:trPr>
          <w:trHeight w:val="330"/>
        </w:trPr>
        <w:tc>
          <w:tcPr>
            <w:tcW w:w="2382" w:type="dxa"/>
            <w:tcBorders>
              <w:top w:val="single" w:sz="4" w:space="0" w:color="auto"/>
              <w:left w:val="single" w:sz="4" w:space="0" w:color="auto"/>
              <w:bottom w:val="single" w:sz="4" w:space="0" w:color="auto"/>
              <w:right w:val="single" w:sz="4" w:space="0" w:color="auto"/>
            </w:tcBorders>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Низкий</w:t>
            </w:r>
          </w:p>
          <w:p w:rsidR="003535E3" w:rsidRPr="00D273AC" w:rsidRDefault="003535E3" w:rsidP="003535E3">
            <w:pPr>
              <w:jc w:val="center"/>
              <w:rPr>
                <w:rFonts w:ascii="Times New Roman" w:eastAsia="Times New Roman" w:hAnsi="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3ч. (50%)</w:t>
            </w:r>
          </w:p>
        </w:tc>
        <w:tc>
          <w:tcPr>
            <w:tcW w:w="1843" w:type="dxa"/>
            <w:tcBorders>
              <w:top w:val="single" w:sz="4" w:space="0" w:color="auto"/>
              <w:left w:val="single" w:sz="4" w:space="0" w:color="auto"/>
              <w:bottom w:val="single" w:sz="4" w:space="0" w:color="auto"/>
              <w:right w:val="single" w:sz="4" w:space="0" w:color="auto"/>
            </w:tcBorders>
            <w:hideMark/>
          </w:tcPr>
          <w:p w:rsidR="003535E3" w:rsidRPr="00D273AC" w:rsidRDefault="00D273AC"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1</w:t>
            </w:r>
            <w:r w:rsidR="003535E3" w:rsidRPr="00D273AC">
              <w:rPr>
                <w:rFonts w:ascii="Times New Roman" w:eastAsia="Times New Roman" w:hAnsi="Times New Roman"/>
                <w:sz w:val="24"/>
                <w:szCs w:val="24"/>
                <w:lang w:eastAsia="ru-RU"/>
              </w:rPr>
              <w:t>ч.  (17%)</w:t>
            </w:r>
          </w:p>
        </w:tc>
        <w:tc>
          <w:tcPr>
            <w:tcW w:w="1701"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3ч. (50%)</w:t>
            </w:r>
          </w:p>
        </w:tc>
        <w:tc>
          <w:tcPr>
            <w:tcW w:w="1701" w:type="dxa"/>
            <w:tcBorders>
              <w:top w:val="single" w:sz="4" w:space="0" w:color="auto"/>
              <w:left w:val="single" w:sz="4" w:space="0" w:color="auto"/>
              <w:bottom w:val="single" w:sz="4" w:space="0" w:color="auto"/>
              <w:right w:val="single" w:sz="4" w:space="0" w:color="auto"/>
            </w:tcBorders>
            <w:hideMark/>
          </w:tcPr>
          <w:p w:rsidR="003535E3" w:rsidRPr="00D273AC" w:rsidRDefault="003535E3" w:rsidP="003535E3">
            <w:pPr>
              <w:jc w:val="center"/>
              <w:rPr>
                <w:rFonts w:ascii="Times New Roman" w:eastAsia="Times New Roman" w:hAnsi="Times New Roman"/>
                <w:sz w:val="24"/>
                <w:szCs w:val="24"/>
                <w:lang w:eastAsia="ru-RU"/>
              </w:rPr>
            </w:pPr>
            <w:r w:rsidRPr="00D273AC">
              <w:rPr>
                <w:rFonts w:ascii="Times New Roman" w:eastAsia="Times New Roman" w:hAnsi="Times New Roman"/>
                <w:sz w:val="24"/>
                <w:szCs w:val="24"/>
                <w:lang w:eastAsia="ru-RU"/>
              </w:rPr>
              <w:t>2ч.  (33%)</w:t>
            </w:r>
          </w:p>
        </w:tc>
      </w:tr>
    </w:tbl>
    <w:p w:rsidR="003535E3" w:rsidRPr="00834ACF" w:rsidRDefault="003535E3" w:rsidP="003535E3">
      <w:pPr>
        <w:shd w:val="clear" w:color="auto" w:fill="FFFFFF"/>
        <w:spacing w:after="0" w:line="240" w:lineRule="auto"/>
        <w:rPr>
          <w:rFonts w:ascii="Times New Roman" w:eastAsia="Times New Roman" w:hAnsi="Times New Roman" w:cs="Times New Roman"/>
          <w:b/>
          <w:bCs/>
          <w:color w:val="FF0000"/>
          <w:sz w:val="24"/>
          <w:szCs w:val="24"/>
          <w:lang w:eastAsia="ru-RU"/>
        </w:rPr>
      </w:pPr>
    </w:p>
    <w:p w:rsidR="003535E3" w:rsidRPr="00C101E9" w:rsidRDefault="003535E3" w:rsidP="003535E3">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101E9">
        <w:rPr>
          <w:rFonts w:ascii="Times New Roman" w:eastAsia="Times New Roman" w:hAnsi="Times New Roman" w:cs="Times New Roman"/>
          <w:sz w:val="24"/>
          <w:szCs w:val="24"/>
          <w:lang w:eastAsia="ru-RU"/>
        </w:rPr>
        <w:t>Коррекционно-развивающая работа осуществлялась в тесном контакте с родителями и воспитателями.</w:t>
      </w:r>
    </w:p>
    <w:p w:rsidR="003535E3" w:rsidRPr="00C101E9" w:rsidRDefault="003535E3" w:rsidP="003535E3">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101E9">
        <w:rPr>
          <w:rFonts w:ascii="Times New Roman" w:eastAsia="Times New Roman" w:hAnsi="Times New Roman" w:cs="Times New Roman"/>
          <w:sz w:val="24"/>
          <w:szCs w:val="24"/>
          <w:lang w:eastAsia="ru-RU"/>
        </w:rPr>
        <w:t>Велось тесное сотрудничество с родителями: это рекомендации и дополнительные задания для закрепления пройденного материала, утренние беседы, консультации по индивидуальным запросам, совместное участие в решении организационных моментов, участие в конкурсах творческих работ, приглашение на индивидуальные занятия.</w:t>
      </w:r>
    </w:p>
    <w:p w:rsidR="003535E3" w:rsidRPr="00C101E9" w:rsidRDefault="003535E3" w:rsidP="003535E3">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101E9">
        <w:rPr>
          <w:rFonts w:ascii="Times New Roman" w:eastAsia="Times New Roman" w:hAnsi="Times New Roman" w:cs="Times New Roman"/>
          <w:sz w:val="24"/>
          <w:szCs w:val="24"/>
          <w:lang w:eastAsia="ru-RU"/>
        </w:rPr>
        <w:t>Систематически пополнялся информационный стенд для родителей консультациями, памятками и рекомендациями.</w:t>
      </w:r>
    </w:p>
    <w:p w:rsidR="003535E3" w:rsidRPr="00C101E9" w:rsidRDefault="003535E3" w:rsidP="003535E3">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101E9">
        <w:rPr>
          <w:rFonts w:ascii="Times New Roman" w:eastAsia="Times New Roman" w:hAnsi="Times New Roman" w:cs="Times New Roman"/>
          <w:sz w:val="24"/>
          <w:szCs w:val="24"/>
          <w:lang w:eastAsia="ru-RU"/>
        </w:rPr>
        <w:t>В течение учебного года с  воспитателями группы совместно проводились занятия по познавательно - речевому развитию, велась тетрадь взаимодействия, в которой прописывались дополнительные игровые упражнения и рекомендации.</w:t>
      </w:r>
    </w:p>
    <w:p w:rsidR="00A61183" w:rsidRPr="00834ACF" w:rsidRDefault="00A61183" w:rsidP="00A61183">
      <w:pPr>
        <w:pStyle w:val="Default"/>
        <w:jc w:val="both"/>
        <w:rPr>
          <w:bCs/>
          <w:color w:val="FF0000"/>
        </w:rPr>
      </w:pPr>
    </w:p>
    <w:p w:rsidR="00D27660" w:rsidRPr="00BC7197" w:rsidRDefault="00303463" w:rsidP="00D27660">
      <w:pPr>
        <w:pStyle w:val="Default"/>
        <w:jc w:val="center"/>
        <w:rPr>
          <w:color w:val="auto"/>
        </w:rPr>
      </w:pPr>
      <w:r w:rsidRPr="00BC7197">
        <w:rPr>
          <w:b/>
          <w:bCs/>
          <w:color w:val="auto"/>
        </w:rPr>
        <w:t xml:space="preserve">1.7. </w:t>
      </w:r>
      <w:r w:rsidR="00D27660" w:rsidRPr="00BC7197">
        <w:rPr>
          <w:b/>
          <w:bCs/>
          <w:color w:val="auto"/>
        </w:rPr>
        <w:t xml:space="preserve">Анализ  </w:t>
      </w:r>
      <w:r w:rsidR="004F0B76" w:rsidRPr="00BC7197">
        <w:rPr>
          <w:b/>
          <w:bCs/>
          <w:color w:val="auto"/>
        </w:rPr>
        <w:t>внутри</w:t>
      </w:r>
      <w:r w:rsidR="00241D67" w:rsidRPr="00BC7197">
        <w:rPr>
          <w:b/>
          <w:bCs/>
          <w:color w:val="auto"/>
        </w:rPr>
        <w:t>садовского</w:t>
      </w:r>
      <w:r w:rsidR="00D27660" w:rsidRPr="00BC7197">
        <w:rPr>
          <w:b/>
          <w:bCs/>
          <w:color w:val="auto"/>
        </w:rPr>
        <w:t xml:space="preserve"> контроля</w:t>
      </w:r>
    </w:p>
    <w:p w:rsidR="00D27660" w:rsidRPr="00591BA8" w:rsidRDefault="00D27660" w:rsidP="00D27660">
      <w:pPr>
        <w:pStyle w:val="Default"/>
        <w:spacing w:line="276" w:lineRule="auto"/>
        <w:ind w:firstLine="708"/>
        <w:jc w:val="both"/>
        <w:rPr>
          <w:color w:val="auto"/>
        </w:rPr>
      </w:pPr>
      <w:r w:rsidRPr="00591BA8">
        <w:rPr>
          <w:color w:val="auto"/>
        </w:rPr>
        <w:t xml:space="preserve">Для выявления проблем, в работе воспитателей и специалистов, и своевременной коррекции воспитательно-образовательной работы в ДОУ использовались разные виды контроля: оперативный, предупредительный, тематический, фронтальный, взаимопосещения педагогов. </w:t>
      </w:r>
    </w:p>
    <w:p w:rsidR="00D27660" w:rsidRPr="00591BA8" w:rsidRDefault="00D27660" w:rsidP="00D27660">
      <w:pPr>
        <w:spacing w:after="0"/>
        <w:jc w:val="both"/>
        <w:rPr>
          <w:rFonts w:ascii="Times New Roman" w:hAnsi="Times New Roman" w:cs="Times New Roman"/>
          <w:sz w:val="24"/>
          <w:szCs w:val="24"/>
        </w:rPr>
      </w:pPr>
      <w:r w:rsidRPr="00591BA8">
        <w:rPr>
          <w:rFonts w:ascii="Times New Roman" w:hAnsi="Times New Roman" w:cs="Times New Roman"/>
          <w:sz w:val="24"/>
          <w:szCs w:val="24"/>
        </w:rPr>
        <w:t>Тематика внутрисадовского контроля в итоговом году соответствовал</w:t>
      </w:r>
      <w:r w:rsidR="00C5777A" w:rsidRPr="00591BA8">
        <w:rPr>
          <w:rFonts w:ascii="Times New Roman" w:hAnsi="Times New Roman" w:cs="Times New Roman"/>
          <w:sz w:val="24"/>
          <w:szCs w:val="24"/>
        </w:rPr>
        <w:t>а задач</w:t>
      </w:r>
      <w:r w:rsidR="00591BA8" w:rsidRPr="00591BA8">
        <w:rPr>
          <w:rFonts w:ascii="Times New Roman" w:hAnsi="Times New Roman" w:cs="Times New Roman"/>
          <w:sz w:val="24"/>
          <w:szCs w:val="24"/>
        </w:rPr>
        <w:t>ам годового плана. В 2024 - 2025</w:t>
      </w:r>
      <w:r w:rsidRPr="00591BA8">
        <w:rPr>
          <w:rFonts w:ascii="Times New Roman" w:hAnsi="Times New Roman" w:cs="Times New Roman"/>
          <w:sz w:val="24"/>
          <w:szCs w:val="24"/>
        </w:rPr>
        <w:t xml:space="preserve"> учебном году были проведены тематические проверки, комплексный контроль подготовительной группы, мониторинги: посещаемости и заболеваемости детей; физической подготовленности детей; психолого – педагогическая готовность детей к школе; педагогическая диагностика уровня развития воспитанников; соблюдения режима дня, организация питания в ДОУ, анализ уровня качества освоения программы по всем разделам, анализ нервно – психического развития детей раннего возраста. Организация и проведение мероприятий соответствовали срокам и целям, указанным в годовом плане. Нормативно – правовая база их проведения соответствовала современным требованиям. Результаты обсуждались на педсоветах.</w:t>
      </w:r>
    </w:p>
    <w:p w:rsidR="00D27660" w:rsidRPr="00834ACF" w:rsidRDefault="00D27660" w:rsidP="00C5777A">
      <w:pPr>
        <w:spacing w:after="0"/>
        <w:jc w:val="both"/>
        <w:rPr>
          <w:rFonts w:ascii="Times New Roman" w:hAnsi="Times New Roman" w:cs="Times New Roman"/>
          <w:color w:val="FF0000"/>
          <w:sz w:val="24"/>
          <w:szCs w:val="24"/>
        </w:rPr>
      </w:pPr>
    </w:p>
    <w:p w:rsidR="00C257C6" w:rsidRPr="006A40E3" w:rsidRDefault="00C257C6" w:rsidP="00C257C6">
      <w:pPr>
        <w:pStyle w:val="a9"/>
        <w:spacing w:line="276" w:lineRule="auto"/>
        <w:ind w:firstLine="709"/>
        <w:jc w:val="center"/>
        <w:rPr>
          <w:rFonts w:ascii="Times New Roman" w:hAnsi="Times New Roman"/>
          <w:b/>
          <w:i w:val="0"/>
          <w:sz w:val="24"/>
          <w:szCs w:val="24"/>
          <w:lang w:val="ru-RU"/>
        </w:rPr>
      </w:pPr>
      <w:r w:rsidRPr="006A40E3">
        <w:rPr>
          <w:rFonts w:ascii="Times New Roman" w:hAnsi="Times New Roman"/>
          <w:b/>
          <w:i w:val="0"/>
          <w:sz w:val="24"/>
          <w:szCs w:val="24"/>
          <w:lang w:val="ru-RU"/>
        </w:rPr>
        <w:t>1.</w:t>
      </w:r>
      <w:r w:rsidR="00303463" w:rsidRPr="006A40E3">
        <w:rPr>
          <w:rFonts w:ascii="Times New Roman" w:hAnsi="Times New Roman"/>
          <w:b/>
          <w:i w:val="0"/>
          <w:sz w:val="24"/>
          <w:szCs w:val="24"/>
          <w:lang w:val="ru-RU"/>
        </w:rPr>
        <w:t>8</w:t>
      </w:r>
      <w:r w:rsidRPr="006A40E3">
        <w:rPr>
          <w:rFonts w:ascii="Times New Roman" w:hAnsi="Times New Roman"/>
          <w:b/>
          <w:i w:val="0"/>
          <w:sz w:val="24"/>
          <w:szCs w:val="24"/>
          <w:lang w:val="ru-RU"/>
        </w:rPr>
        <w:t>.</w:t>
      </w:r>
      <w:r w:rsidRPr="006A40E3">
        <w:rPr>
          <w:rFonts w:ascii="Times New Roman" w:hAnsi="Times New Roman"/>
          <w:sz w:val="24"/>
          <w:szCs w:val="24"/>
          <w:lang w:val="ru-RU"/>
        </w:rPr>
        <w:t xml:space="preserve"> </w:t>
      </w:r>
      <w:r w:rsidRPr="006A40E3">
        <w:rPr>
          <w:rFonts w:ascii="Times New Roman" w:hAnsi="Times New Roman"/>
          <w:b/>
          <w:i w:val="0"/>
          <w:sz w:val="24"/>
          <w:szCs w:val="24"/>
          <w:lang w:val="ru-RU"/>
        </w:rPr>
        <w:t xml:space="preserve"> Дополнительные образовательные услуги</w:t>
      </w:r>
    </w:p>
    <w:p w:rsidR="006A40E3" w:rsidRPr="006A40E3" w:rsidRDefault="006A40E3" w:rsidP="006A40E3">
      <w:pPr>
        <w:pStyle w:val="Default"/>
        <w:spacing w:line="276" w:lineRule="auto"/>
        <w:ind w:firstLine="708"/>
        <w:jc w:val="both"/>
        <w:rPr>
          <w:color w:val="auto"/>
        </w:rPr>
      </w:pPr>
      <w:r w:rsidRPr="006A40E3">
        <w:rPr>
          <w:color w:val="auto"/>
        </w:rPr>
        <w:t xml:space="preserve">Детский сад имеет лицензию на осуществление образовательной деятельности по дополнительному образованию от 24 апреля 2015 года № 6277. Дополнительные образовательные программы разработаны на основе учета потребностей и возможностей всех участников образовательных отношений и направлены на развитие творческих способностей, формирование социальных навыков, укрепление здоровья и физического развития, расширение кругозора и познавательных интересов. </w:t>
      </w:r>
      <w:r w:rsidRPr="006A40E3">
        <w:rPr>
          <w:bCs/>
          <w:color w:val="auto"/>
        </w:rPr>
        <w:t>Количество детей охваченных дополнительными образовательными услугами в 2024-2025 учебном году – 216 ребенка (70%)</w:t>
      </w:r>
      <w:r w:rsidRPr="006A40E3">
        <w:rPr>
          <w:color w:val="auto"/>
        </w:rPr>
        <w:t xml:space="preserve">. </w:t>
      </w:r>
    </w:p>
    <w:p w:rsidR="006A40E3" w:rsidRPr="006A40E3" w:rsidRDefault="006A40E3" w:rsidP="006A40E3">
      <w:pPr>
        <w:spacing w:after="0"/>
        <w:ind w:right="249" w:firstLine="708"/>
        <w:jc w:val="both"/>
        <w:rPr>
          <w:rFonts w:ascii="Times New Roman" w:hAnsi="Times New Roman" w:cs="Times New Roman"/>
          <w:sz w:val="24"/>
          <w:szCs w:val="24"/>
        </w:rPr>
      </w:pPr>
      <w:r w:rsidRPr="006A40E3">
        <w:rPr>
          <w:rFonts w:ascii="Times New Roman" w:hAnsi="Times New Roman" w:cs="Times New Roman"/>
          <w:sz w:val="24"/>
          <w:szCs w:val="24"/>
        </w:rPr>
        <w:t>В детском саду  функционируют 7 кружков дополнительного образования:</w:t>
      </w:r>
    </w:p>
    <w:p w:rsidR="006A40E3" w:rsidRPr="006A40E3" w:rsidRDefault="006A40E3" w:rsidP="006A40E3">
      <w:pPr>
        <w:spacing w:after="0"/>
        <w:ind w:right="249" w:hanging="4"/>
        <w:jc w:val="both"/>
        <w:rPr>
          <w:rFonts w:ascii="Times New Roman" w:hAnsi="Times New Roman" w:cs="Times New Roman"/>
          <w:sz w:val="24"/>
          <w:szCs w:val="24"/>
        </w:rPr>
      </w:pPr>
      <w:r w:rsidRPr="006A40E3">
        <w:rPr>
          <w:rFonts w:ascii="Times New Roman" w:hAnsi="Times New Roman" w:cs="Times New Roman"/>
          <w:sz w:val="24"/>
          <w:szCs w:val="24"/>
        </w:rPr>
        <w:lastRenderedPageBreak/>
        <w:t xml:space="preserve">- Дополнительная общеразвивающая программа "Подготовка к школе " для детей 6-7 лет </w:t>
      </w:r>
    </w:p>
    <w:p w:rsidR="006A40E3" w:rsidRPr="006A40E3" w:rsidRDefault="006A40E3" w:rsidP="006A40E3">
      <w:pPr>
        <w:spacing w:after="0"/>
        <w:ind w:right="249" w:hanging="4"/>
        <w:jc w:val="both"/>
        <w:rPr>
          <w:rFonts w:ascii="Times New Roman" w:hAnsi="Times New Roman" w:cs="Times New Roman"/>
          <w:sz w:val="24"/>
          <w:szCs w:val="24"/>
        </w:rPr>
      </w:pPr>
      <w:r w:rsidRPr="006A40E3">
        <w:rPr>
          <w:rFonts w:ascii="Times New Roman" w:hAnsi="Times New Roman" w:cs="Times New Roman"/>
          <w:sz w:val="24"/>
          <w:szCs w:val="24"/>
        </w:rPr>
        <w:t xml:space="preserve">- Дополнительная общеразвивающая программа "Английский язык", для детей 5-6 лет </w:t>
      </w:r>
    </w:p>
    <w:p w:rsidR="006A40E3" w:rsidRPr="006A40E3" w:rsidRDefault="006A40E3" w:rsidP="006A40E3">
      <w:pPr>
        <w:spacing w:after="0"/>
        <w:ind w:right="249" w:hanging="4"/>
        <w:jc w:val="both"/>
        <w:rPr>
          <w:rFonts w:ascii="Times New Roman" w:hAnsi="Times New Roman" w:cs="Times New Roman"/>
          <w:sz w:val="24"/>
          <w:szCs w:val="24"/>
        </w:rPr>
      </w:pPr>
      <w:r w:rsidRPr="006A40E3">
        <w:rPr>
          <w:rFonts w:ascii="Times New Roman" w:hAnsi="Times New Roman" w:cs="Times New Roman"/>
          <w:sz w:val="24"/>
          <w:szCs w:val="24"/>
        </w:rPr>
        <w:t xml:space="preserve">- Дополнительная общеразвивающая программа "Речевичок", для детей 3-5 лет </w:t>
      </w:r>
    </w:p>
    <w:p w:rsidR="006A40E3" w:rsidRPr="006A40E3" w:rsidRDefault="006A40E3" w:rsidP="006A40E3">
      <w:pPr>
        <w:spacing w:after="0"/>
        <w:ind w:right="249" w:hanging="4"/>
        <w:jc w:val="both"/>
        <w:rPr>
          <w:rFonts w:ascii="Times New Roman" w:hAnsi="Times New Roman" w:cs="Times New Roman"/>
          <w:sz w:val="24"/>
          <w:szCs w:val="24"/>
        </w:rPr>
      </w:pPr>
      <w:r w:rsidRPr="006A40E3">
        <w:rPr>
          <w:rFonts w:ascii="Times New Roman" w:hAnsi="Times New Roman" w:cs="Times New Roman"/>
          <w:sz w:val="24"/>
          <w:szCs w:val="24"/>
        </w:rPr>
        <w:t xml:space="preserve">- Дополнительная общеразвивающая программа "Веселый счет " для детей 3-5 лет </w:t>
      </w:r>
    </w:p>
    <w:p w:rsidR="006A40E3" w:rsidRPr="006A40E3" w:rsidRDefault="006A40E3" w:rsidP="006A40E3">
      <w:pPr>
        <w:spacing w:after="0"/>
        <w:ind w:right="249" w:hanging="4"/>
        <w:jc w:val="both"/>
        <w:rPr>
          <w:rFonts w:ascii="Times New Roman" w:hAnsi="Times New Roman" w:cs="Times New Roman"/>
          <w:sz w:val="24"/>
          <w:szCs w:val="24"/>
        </w:rPr>
      </w:pPr>
      <w:r w:rsidRPr="006A40E3">
        <w:rPr>
          <w:rFonts w:ascii="Times New Roman" w:hAnsi="Times New Roman" w:cs="Times New Roman"/>
          <w:sz w:val="24"/>
          <w:szCs w:val="24"/>
        </w:rPr>
        <w:t xml:space="preserve">- Дополнительная общеразвивающая программа "Музыкальный калейдоскоп", для детей 5-6 лет </w:t>
      </w:r>
    </w:p>
    <w:p w:rsidR="006A40E3" w:rsidRPr="006A40E3" w:rsidRDefault="006A40E3" w:rsidP="006A40E3">
      <w:pPr>
        <w:spacing w:after="0"/>
        <w:ind w:right="249" w:hanging="4"/>
        <w:jc w:val="both"/>
        <w:rPr>
          <w:rFonts w:ascii="Times New Roman" w:hAnsi="Times New Roman" w:cs="Times New Roman"/>
          <w:sz w:val="24"/>
          <w:szCs w:val="24"/>
        </w:rPr>
      </w:pPr>
      <w:r w:rsidRPr="006A40E3">
        <w:rPr>
          <w:rFonts w:ascii="Times New Roman" w:hAnsi="Times New Roman" w:cs="Times New Roman"/>
          <w:sz w:val="24"/>
          <w:szCs w:val="24"/>
        </w:rPr>
        <w:t xml:space="preserve">- Дополнительная общеразвивающая программа "Детский фитнес", для детей 3-5 лет </w:t>
      </w:r>
    </w:p>
    <w:p w:rsidR="006A40E3" w:rsidRPr="006A40E3" w:rsidRDefault="006A40E3" w:rsidP="006A40E3">
      <w:pPr>
        <w:spacing w:after="0"/>
        <w:ind w:right="249" w:hanging="4"/>
        <w:jc w:val="both"/>
        <w:rPr>
          <w:rFonts w:ascii="Times New Roman" w:hAnsi="Times New Roman" w:cs="Times New Roman"/>
          <w:sz w:val="24"/>
          <w:szCs w:val="24"/>
        </w:rPr>
      </w:pPr>
      <w:r w:rsidRPr="006A40E3">
        <w:rPr>
          <w:rFonts w:ascii="Times New Roman" w:hAnsi="Times New Roman" w:cs="Times New Roman"/>
          <w:sz w:val="24"/>
          <w:szCs w:val="24"/>
        </w:rPr>
        <w:t xml:space="preserve">- Дополнительная общеразвивающая программа "Маленький художник", для детей 2-3 лет </w:t>
      </w:r>
    </w:p>
    <w:p w:rsidR="00C5777A" w:rsidRPr="006A40E3" w:rsidRDefault="006A40E3" w:rsidP="006A40E3">
      <w:pPr>
        <w:spacing w:after="0"/>
        <w:ind w:right="249" w:firstLine="708"/>
        <w:jc w:val="both"/>
        <w:rPr>
          <w:rFonts w:ascii="Times New Roman" w:hAnsi="Times New Roman" w:cs="Times New Roman"/>
          <w:sz w:val="24"/>
          <w:szCs w:val="24"/>
        </w:rPr>
      </w:pPr>
      <w:r w:rsidRPr="006A40E3">
        <w:rPr>
          <w:rFonts w:ascii="Times New Roman" w:hAnsi="Times New Roman" w:cs="Times New Roman"/>
          <w:sz w:val="24"/>
          <w:szCs w:val="24"/>
        </w:rPr>
        <w:t>По результатам мон</w:t>
      </w:r>
      <w:r>
        <w:rPr>
          <w:rFonts w:ascii="Times New Roman" w:hAnsi="Times New Roman" w:cs="Times New Roman"/>
          <w:sz w:val="24"/>
          <w:szCs w:val="24"/>
        </w:rPr>
        <w:t>иторинга, проводимого в мае 2025</w:t>
      </w:r>
      <w:r w:rsidRPr="006A40E3">
        <w:rPr>
          <w:rFonts w:ascii="Times New Roman" w:hAnsi="Times New Roman" w:cs="Times New Roman"/>
          <w:sz w:val="24"/>
          <w:szCs w:val="24"/>
        </w:rPr>
        <w:t xml:space="preserve"> г. и на основе наблюдений за воспитанниками, в процессе проведения дополнительных занятий по программе, уровень достижений воспитанников составляет выше среднего. Дети уверенно участвуют в занятиях, проявляют самостоятельность, инициативу, показывают хорошие результаты и помогают другим.</w:t>
      </w:r>
    </w:p>
    <w:p w:rsidR="00C5777A" w:rsidRPr="006A40E3" w:rsidRDefault="00C5777A" w:rsidP="00C5777A">
      <w:pPr>
        <w:autoSpaceDE w:val="0"/>
        <w:autoSpaceDN w:val="0"/>
        <w:adjustRightInd w:val="0"/>
        <w:spacing w:after="0"/>
        <w:ind w:firstLine="708"/>
        <w:jc w:val="both"/>
        <w:rPr>
          <w:rFonts w:ascii="Times New Roman" w:hAnsi="Times New Roman" w:cs="Times New Roman"/>
          <w:sz w:val="24"/>
          <w:szCs w:val="24"/>
        </w:rPr>
      </w:pPr>
      <w:r w:rsidRPr="006A40E3">
        <w:rPr>
          <w:rFonts w:ascii="Times New Roman" w:hAnsi="Times New Roman" w:cs="Times New Roman"/>
          <w:sz w:val="24"/>
          <w:szCs w:val="24"/>
        </w:rPr>
        <w:t>Организация дополнительных образовательных платных услуг в МАДОУ «Детский сад № 339»  обусловлена запросом родителей (законных представителей) к процессу образования и воспитания детей.  Для организации дополнительных платных услуг были изучены спрос на услуги, предлагаемые ДОУ, мнение родителей по поводу организации платных услуг, а так же проанализирован рейтинг востребованности родителями определенных дополнительных услуг и соответствие выбранных родителями услуг интересам и способностям детей.</w:t>
      </w:r>
    </w:p>
    <w:p w:rsidR="00C257C6" w:rsidRPr="006A40E3" w:rsidRDefault="00C257C6" w:rsidP="00C257C6">
      <w:pPr>
        <w:pStyle w:val="a9"/>
        <w:spacing w:line="276" w:lineRule="auto"/>
        <w:ind w:firstLine="709"/>
        <w:jc w:val="both"/>
        <w:rPr>
          <w:rFonts w:ascii="Times New Roman" w:hAnsi="Times New Roman"/>
          <w:i w:val="0"/>
          <w:sz w:val="24"/>
          <w:szCs w:val="24"/>
          <w:lang w:val="ru-RU"/>
        </w:rPr>
      </w:pPr>
      <w:r w:rsidRPr="006A40E3">
        <w:rPr>
          <w:rFonts w:ascii="Times New Roman" w:hAnsi="Times New Roman"/>
          <w:i w:val="0"/>
          <w:sz w:val="24"/>
          <w:szCs w:val="24"/>
          <w:lang w:val="ru-RU"/>
        </w:rPr>
        <w:t>Перспектива: продолжать работу по созданию механизма прогнозирования потребностей в дополнительных платных услугах как родителей детского сада, так и социума, расширять спектр дополнительных платных услуг, создавать и расширять для этого материально-техническую базу, совершенствовать развивающую среду.</w:t>
      </w:r>
    </w:p>
    <w:p w:rsidR="00C257C6" w:rsidRPr="00834ACF" w:rsidRDefault="00C257C6" w:rsidP="00907AFD">
      <w:pPr>
        <w:spacing w:after="0"/>
        <w:ind w:firstLine="708"/>
        <w:jc w:val="both"/>
        <w:rPr>
          <w:rFonts w:ascii="Times New Roman" w:hAnsi="Times New Roman" w:cs="Times New Roman"/>
          <w:color w:val="FF0000"/>
          <w:sz w:val="24"/>
          <w:szCs w:val="24"/>
        </w:rPr>
      </w:pPr>
    </w:p>
    <w:p w:rsidR="00EC1DE4" w:rsidRPr="00B977B6" w:rsidRDefault="00EC1DE4" w:rsidP="00EC1DE4">
      <w:pPr>
        <w:pStyle w:val="Default"/>
        <w:jc w:val="center"/>
        <w:rPr>
          <w:color w:val="auto"/>
        </w:rPr>
      </w:pPr>
      <w:r w:rsidRPr="00B977B6">
        <w:rPr>
          <w:b/>
          <w:bCs/>
          <w:color w:val="auto"/>
        </w:rPr>
        <w:t>1.</w:t>
      </w:r>
      <w:r w:rsidR="00303463" w:rsidRPr="00B977B6">
        <w:rPr>
          <w:b/>
          <w:bCs/>
          <w:color w:val="auto"/>
        </w:rPr>
        <w:t>9</w:t>
      </w:r>
      <w:r w:rsidRPr="00B977B6">
        <w:rPr>
          <w:b/>
          <w:bCs/>
          <w:color w:val="auto"/>
        </w:rPr>
        <w:t>. Анализ результатов повышения профессионального мастерства педагогов, их аттестация и повышений квалификации.</w:t>
      </w:r>
    </w:p>
    <w:p w:rsidR="00892BC6" w:rsidRPr="00B977B6" w:rsidRDefault="00892BC6" w:rsidP="00892BC6">
      <w:pPr>
        <w:spacing w:after="0"/>
        <w:rPr>
          <w:rFonts w:ascii="Times New Roman" w:hAnsi="Times New Roman" w:cs="Times New Roman"/>
          <w:b/>
          <w:bCs/>
          <w:sz w:val="24"/>
          <w:szCs w:val="24"/>
        </w:rPr>
      </w:pPr>
    </w:p>
    <w:p w:rsidR="00EC1DE4" w:rsidRPr="00B977B6" w:rsidRDefault="00EC1DE4" w:rsidP="00EC1DE4">
      <w:pPr>
        <w:spacing w:after="0"/>
        <w:ind w:firstLine="708"/>
        <w:jc w:val="center"/>
        <w:rPr>
          <w:rFonts w:ascii="Times New Roman" w:hAnsi="Times New Roman" w:cs="Times New Roman"/>
          <w:b/>
          <w:bCs/>
          <w:sz w:val="24"/>
          <w:szCs w:val="24"/>
        </w:rPr>
      </w:pPr>
      <w:r w:rsidRPr="00B977B6">
        <w:rPr>
          <w:rFonts w:ascii="Times New Roman" w:hAnsi="Times New Roman" w:cs="Times New Roman"/>
          <w:b/>
          <w:bCs/>
          <w:sz w:val="24"/>
          <w:szCs w:val="24"/>
        </w:rPr>
        <w:t>Педагогические кадры</w:t>
      </w:r>
    </w:p>
    <w:p w:rsidR="00892BC6" w:rsidRPr="00B977B6" w:rsidRDefault="00892BC6" w:rsidP="00892BC6">
      <w:pPr>
        <w:spacing w:after="0"/>
        <w:ind w:firstLine="708"/>
        <w:jc w:val="both"/>
        <w:rPr>
          <w:rFonts w:ascii="Times New Roman" w:hAnsi="Times New Roman" w:cs="Times New Roman"/>
          <w:sz w:val="24"/>
          <w:szCs w:val="24"/>
        </w:rPr>
      </w:pPr>
      <w:r w:rsidRPr="00B977B6">
        <w:rPr>
          <w:rFonts w:ascii="Times New Roman" w:hAnsi="Times New Roman" w:cs="Times New Roman"/>
          <w:sz w:val="24"/>
          <w:szCs w:val="24"/>
        </w:rPr>
        <w:t xml:space="preserve">Качество работы педагогических работников – один из важнейших компонентов образовательной системы, поскольку качество образования напрямую зависит от человеческих ресурсов, которыми обеспечена та или иная образовательная система. Общее количество руководящих и педагогических работников </w:t>
      </w:r>
      <w:r w:rsidR="00B977B6" w:rsidRPr="00B977B6">
        <w:rPr>
          <w:rFonts w:ascii="Times New Roman" w:hAnsi="Times New Roman" w:cs="Times New Roman"/>
          <w:sz w:val="24"/>
          <w:szCs w:val="24"/>
        </w:rPr>
        <w:t>в МАДОУ «Детский сад № 339» – 3</w:t>
      </w:r>
      <w:r w:rsidR="00966863">
        <w:rPr>
          <w:rFonts w:ascii="Times New Roman" w:hAnsi="Times New Roman" w:cs="Times New Roman"/>
          <w:sz w:val="24"/>
          <w:szCs w:val="24"/>
        </w:rPr>
        <w:t>3</w:t>
      </w:r>
      <w:r w:rsidRPr="00B977B6">
        <w:rPr>
          <w:rFonts w:ascii="Times New Roman" w:hAnsi="Times New Roman" w:cs="Times New Roman"/>
          <w:sz w:val="24"/>
          <w:szCs w:val="24"/>
        </w:rPr>
        <w:t xml:space="preserve"> человека. Педагогический процесс обеспечивают следующие специалисты:</w:t>
      </w:r>
    </w:p>
    <w:p w:rsidR="00892BC6" w:rsidRPr="006B7D67" w:rsidRDefault="00B977B6" w:rsidP="00892BC6">
      <w:pPr>
        <w:pStyle w:val="Default"/>
        <w:spacing w:line="276" w:lineRule="auto"/>
        <w:jc w:val="both"/>
        <w:rPr>
          <w:color w:val="auto"/>
        </w:rPr>
      </w:pPr>
      <w:r w:rsidRPr="006B7D67">
        <w:rPr>
          <w:color w:val="auto"/>
        </w:rPr>
        <w:t xml:space="preserve">Педагог-психолог– 2 </w:t>
      </w:r>
      <w:r w:rsidR="00892BC6" w:rsidRPr="006B7D67">
        <w:rPr>
          <w:color w:val="auto"/>
        </w:rPr>
        <w:t>человек</w:t>
      </w:r>
      <w:r w:rsidRPr="006B7D67">
        <w:rPr>
          <w:color w:val="auto"/>
        </w:rPr>
        <w:t>а</w:t>
      </w:r>
      <w:r w:rsidR="00892BC6" w:rsidRPr="006B7D67">
        <w:rPr>
          <w:color w:val="auto"/>
        </w:rPr>
        <w:t xml:space="preserve">; </w:t>
      </w:r>
    </w:p>
    <w:p w:rsidR="00892BC6" w:rsidRPr="006B7D67" w:rsidRDefault="00B977B6" w:rsidP="00892BC6">
      <w:pPr>
        <w:pStyle w:val="Default"/>
        <w:spacing w:line="276" w:lineRule="auto"/>
        <w:jc w:val="both"/>
        <w:rPr>
          <w:color w:val="auto"/>
        </w:rPr>
      </w:pPr>
      <w:r w:rsidRPr="006B7D67">
        <w:rPr>
          <w:color w:val="auto"/>
        </w:rPr>
        <w:t>Учитель-логопед –4</w:t>
      </w:r>
      <w:r w:rsidR="00892BC6" w:rsidRPr="006B7D67">
        <w:rPr>
          <w:color w:val="auto"/>
        </w:rPr>
        <w:t xml:space="preserve"> человека; </w:t>
      </w:r>
    </w:p>
    <w:p w:rsidR="00892BC6" w:rsidRPr="006B7D67" w:rsidRDefault="00892BC6" w:rsidP="00892BC6">
      <w:pPr>
        <w:pStyle w:val="Default"/>
        <w:spacing w:line="276" w:lineRule="auto"/>
        <w:jc w:val="both"/>
        <w:rPr>
          <w:color w:val="auto"/>
        </w:rPr>
      </w:pPr>
      <w:r w:rsidRPr="006B7D67">
        <w:rPr>
          <w:color w:val="auto"/>
        </w:rPr>
        <w:t xml:space="preserve">Учитель-дефектолог – 1 человек; </w:t>
      </w:r>
    </w:p>
    <w:p w:rsidR="00892BC6" w:rsidRPr="006B7D67" w:rsidRDefault="00892BC6" w:rsidP="00892BC6">
      <w:pPr>
        <w:pStyle w:val="Default"/>
        <w:spacing w:line="276" w:lineRule="auto"/>
        <w:jc w:val="both"/>
        <w:rPr>
          <w:color w:val="auto"/>
        </w:rPr>
      </w:pPr>
      <w:r w:rsidRPr="006B7D67">
        <w:rPr>
          <w:color w:val="auto"/>
        </w:rPr>
        <w:t>Музыкальный руководит</w:t>
      </w:r>
      <w:r w:rsidR="00B977B6" w:rsidRPr="006B7D67">
        <w:rPr>
          <w:color w:val="auto"/>
        </w:rPr>
        <w:t>ель – 3</w:t>
      </w:r>
      <w:r w:rsidRPr="006B7D67">
        <w:rPr>
          <w:color w:val="auto"/>
        </w:rPr>
        <w:t xml:space="preserve"> человека; </w:t>
      </w:r>
    </w:p>
    <w:p w:rsidR="00892BC6" w:rsidRPr="006B7D67" w:rsidRDefault="00892BC6" w:rsidP="00892BC6">
      <w:pPr>
        <w:pStyle w:val="Default"/>
        <w:spacing w:line="276" w:lineRule="auto"/>
        <w:jc w:val="both"/>
        <w:rPr>
          <w:color w:val="auto"/>
        </w:rPr>
      </w:pPr>
      <w:r w:rsidRPr="006B7D67">
        <w:rPr>
          <w:color w:val="auto"/>
        </w:rPr>
        <w:t>Инстр</w:t>
      </w:r>
      <w:r w:rsidR="00B977B6" w:rsidRPr="006B7D67">
        <w:rPr>
          <w:color w:val="auto"/>
        </w:rPr>
        <w:t>уктор по физической культуре – 2</w:t>
      </w:r>
      <w:r w:rsidRPr="006B7D67">
        <w:rPr>
          <w:color w:val="auto"/>
        </w:rPr>
        <w:t xml:space="preserve">человек; </w:t>
      </w:r>
    </w:p>
    <w:p w:rsidR="00892BC6" w:rsidRPr="006B7D67" w:rsidRDefault="00B977B6" w:rsidP="00892BC6">
      <w:pPr>
        <w:pStyle w:val="Default"/>
        <w:spacing w:line="276" w:lineRule="auto"/>
        <w:jc w:val="both"/>
        <w:rPr>
          <w:color w:val="auto"/>
        </w:rPr>
      </w:pPr>
      <w:r w:rsidRPr="006B7D67">
        <w:rPr>
          <w:color w:val="auto"/>
        </w:rPr>
        <w:t xml:space="preserve">Воспитатели – </w:t>
      </w:r>
      <w:r w:rsidR="00892BC6" w:rsidRPr="006B7D67">
        <w:rPr>
          <w:color w:val="auto"/>
        </w:rPr>
        <w:t xml:space="preserve"> </w:t>
      </w:r>
      <w:r w:rsidRPr="006B7D67">
        <w:rPr>
          <w:color w:val="auto"/>
        </w:rPr>
        <w:t xml:space="preserve">21 </w:t>
      </w:r>
      <w:r w:rsidR="00892BC6" w:rsidRPr="006B7D67">
        <w:rPr>
          <w:color w:val="auto"/>
        </w:rPr>
        <w:t xml:space="preserve">человек </w:t>
      </w:r>
    </w:p>
    <w:p w:rsidR="00892BC6" w:rsidRPr="006B7D67" w:rsidRDefault="00892BC6" w:rsidP="00892BC6">
      <w:pPr>
        <w:spacing w:after="0"/>
        <w:jc w:val="center"/>
        <w:rPr>
          <w:rFonts w:ascii="Times New Roman" w:hAnsi="Times New Roman" w:cs="Times New Roman"/>
          <w:b/>
          <w:i/>
          <w:sz w:val="24"/>
          <w:szCs w:val="24"/>
        </w:rPr>
      </w:pPr>
      <w:r w:rsidRPr="006B7D67">
        <w:rPr>
          <w:rFonts w:ascii="Times New Roman" w:hAnsi="Times New Roman" w:cs="Times New Roman"/>
          <w:b/>
          <w:i/>
          <w:sz w:val="24"/>
          <w:szCs w:val="24"/>
        </w:rPr>
        <w:t>Образовательный уровень педагогов:</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03"/>
        <w:gridCol w:w="2410"/>
        <w:gridCol w:w="2551"/>
      </w:tblGrid>
      <w:tr w:rsidR="00892BC6" w:rsidRPr="006B7D67" w:rsidTr="00041804">
        <w:trPr>
          <w:trHeight w:val="367"/>
        </w:trPr>
        <w:tc>
          <w:tcPr>
            <w:tcW w:w="4503" w:type="dxa"/>
            <w:tcBorders>
              <w:left w:val="single" w:sz="4" w:space="0" w:color="auto"/>
            </w:tcBorders>
          </w:tcPr>
          <w:p w:rsidR="00892BC6" w:rsidRPr="006B7D67" w:rsidRDefault="00892BC6" w:rsidP="00041804">
            <w:pPr>
              <w:spacing w:after="0"/>
              <w:jc w:val="both"/>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Сотрудники ДОУ</w:t>
            </w:r>
          </w:p>
        </w:tc>
        <w:tc>
          <w:tcPr>
            <w:tcW w:w="2410" w:type="dxa"/>
            <w:tcBorders>
              <w:righ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Высшее  образование</w:t>
            </w:r>
          </w:p>
        </w:tc>
        <w:tc>
          <w:tcPr>
            <w:tcW w:w="2551" w:type="dxa"/>
            <w:tcBorders>
              <w:lef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Средне-специальное образование</w:t>
            </w:r>
          </w:p>
        </w:tc>
      </w:tr>
      <w:tr w:rsidR="00892BC6" w:rsidRPr="006B7D67" w:rsidTr="00041804">
        <w:trPr>
          <w:trHeight w:val="365"/>
        </w:trPr>
        <w:tc>
          <w:tcPr>
            <w:tcW w:w="4503" w:type="dxa"/>
            <w:tcBorders>
              <w:left w:val="single" w:sz="4" w:space="0" w:color="auto"/>
            </w:tcBorders>
          </w:tcPr>
          <w:p w:rsidR="00892BC6" w:rsidRPr="006B7D67" w:rsidRDefault="00892BC6" w:rsidP="00041804">
            <w:pPr>
              <w:spacing w:after="0"/>
              <w:jc w:val="both"/>
              <w:rPr>
                <w:rFonts w:ascii="Times New Roman" w:eastAsia="Times New Roman" w:hAnsi="Times New Roman" w:cs="Times New Roman"/>
                <w:iCs/>
                <w:sz w:val="24"/>
                <w:szCs w:val="24"/>
                <w:lang w:bidi="en-US"/>
              </w:rPr>
            </w:pPr>
            <w:r w:rsidRPr="006B7D67">
              <w:rPr>
                <w:rFonts w:ascii="Times New Roman" w:eastAsia="Times New Roman" w:hAnsi="Times New Roman" w:cs="Times New Roman"/>
                <w:iCs/>
                <w:sz w:val="24"/>
                <w:szCs w:val="24"/>
                <w:lang w:bidi="en-US"/>
              </w:rPr>
              <w:lastRenderedPageBreak/>
              <w:t xml:space="preserve">Воспитатели </w:t>
            </w:r>
          </w:p>
        </w:tc>
        <w:tc>
          <w:tcPr>
            <w:tcW w:w="2410" w:type="dxa"/>
            <w:tcBorders>
              <w:right w:val="single" w:sz="4" w:space="0" w:color="auto"/>
            </w:tcBorders>
          </w:tcPr>
          <w:p w:rsidR="00892BC6" w:rsidRPr="006B7D67" w:rsidRDefault="007C06BE" w:rsidP="00041804">
            <w:pPr>
              <w:spacing w:after="0"/>
              <w:jc w:val="center"/>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9</w:t>
            </w:r>
          </w:p>
        </w:tc>
        <w:tc>
          <w:tcPr>
            <w:tcW w:w="2551" w:type="dxa"/>
            <w:tcBorders>
              <w:left w:val="single" w:sz="4" w:space="0" w:color="auto"/>
            </w:tcBorders>
          </w:tcPr>
          <w:p w:rsidR="00892BC6" w:rsidRPr="006B7D67" w:rsidRDefault="00172D4B" w:rsidP="00041804">
            <w:pPr>
              <w:spacing w:after="0"/>
              <w:jc w:val="center"/>
              <w:rPr>
                <w:rFonts w:ascii="Times New Roman" w:eastAsia="Times New Roman" w:hAnsi="Times New Roman" w:cs="Times New Roman"/>
                <w:b/>
                <w:iCs/>
                <w:sz w:val="24"/>
                <w:szCs w:val="24"/>
                <w:lang w:bidi="en-US"/>
              </w:rPr>
            </w:pPr>
            <w:r>
              <w:rPr>
                <w:rFonts w:ascii="Times New Roman" w:eastAsia="Times New Roman" w:hAnsi="Times New Roman" w:cs="Times New Roman"/>
                <w:b/>
                <w:iCs/>
                <w:sz w:val="24"/>
                <w:szCs w:val="24"/>
                <w:lang w:bidi="en-US"/>
              </w:rPr>
              <w:t>6</w:t>
            </w:r>
          </w:p>
        </w:tc>
      </w:tr>
      <w:tr w:rsidR="00892BC6" w:rsidRPr="006B7D67" w:rsidTr="00041804">
        <w:trPr>
          <w:trHeight w:val="365"/>
        </w:trPr>
        <w:tc>
          <w:tcPr>
            <w:tcW w:w="4503" w:type="dxa"/>
            <w:tcBorders>
              <w:left w:val="single" w:sz="4" w:space="0" w:color="auto"/>
            </w:tcBorders>
          </w:tcPr>
          <w:p w:rsidR="00892BC6" w:rsidRPr="006B7D67" w:rsidRDefault="00892BC6" w:rsidP="00041804">
            <w:pPr>
              <w:spacing w:after="0"/>
              <w:jc w:val="both"/>
              <w:rPr>
                <w:rFonts w:ascii="Times New Roman" w:eastAsia="Times New Roman" w:hAnsi="Times New Roman" w:cs="Times New Roman"/>
                <w:iCs/>
                <w:sz w:val="24"/>
                <w:szCs w:val="24"/>
                <w:lang w:bidi="en-US"/>
              </w:rPr>
            </w:pPr>
            <w:r w:rsidRPr="006B7D67">
              <w:rPr>
                <w:rFonts w:ascii="Times New Roman" w:eastAsia="Times New Roman" w:hAnsi="Times New Roman" w:cs="Times New Roman"/>
                <w:iCs/>
                <w:sz w:val="24"/>
                <w:szCs w:val="24"/>
                <w:lang w:bidi="en-US"/>
              </w:rPr>
              <w:t>Учитель-логопед</w:t>
            </w:r>
          </w:p>
        </w:tc>
        <w:tc>
          <w:tcPr>
            <w:tcW w:w="2410" w:type="dxa"/>
            <w:tcBorders>
              <w:righ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2</w:t>
            </w:r>
          </w:p>
        </w:tc>
        <w:tc>
          <w:tcPr>
            <w:tcW w:w="2551" w:type="dxa"/>
            <w:tcBorders>
              <w:lef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p>
        </w:tc>
      </w:tr>
      <w:tr w:rsidR="00892BC6" w:rsidRPr="006B7D67" w:rsidTr="00041804">
        <w:trPr>
          <w:trHeight w:val="365"/>
        </w:trPr>
        <w:tc>
          <w:tcPr>
            <w:tcW w:w="4503" w:type="dxa"/>
            <w:tcBorders>
              <w:left w:val="single" w:sz="4" w:space="0" w:color="auto"/>
            </w:tcBorders>
          </w:tcPr>
          <w:p w:rsidR="00892BC6" w:rsidRPr="006B7D67" w:rsidRDefault="00892BC6" w:rsidP="00041804">
            <w:pPr>
              <w:spacing w:after="0"/>
              <w:jc w:val="both"/>
              <w:rPr>
                <w:rFonts w:ascii="Times New Roman" w:eastAsia="Times New Roman" w:hAnsi="Times New Roman" w:cs="Times New Roman"/>
                <w:iCs/>
                <w:sz w:val="24"/>
                <w:szCs w:val="24"/>
                <w:lang w:bidi="en-US"/>
              </w:rPr>
            </w:pPr>
            <w:r w:rsidRPr="006B7D67">
              <w:rPr>
                <w:rFonts w:ascii="Times New Roman" w:hAnsi="Times New Roman" w:cs="Times New Roman"/>
                <w:sz w:val="24"/>
                <w:szCs w:val="24"/>
              </w:rPr>
              <w:t>Учитель-дефектолог</w:t>
            </w:r>
          </w:p>
        </w:tc>
        <w:tc>
          <w:tcPr>
            <w:tcW w:w="2410" w:type="dxa"/>
            <w:tcBorders>
              <w:righ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1</w:t>
            </w:r>
          </w:p>
        </w:tc>
        <w:tc>
          <w:tcPr>
            <w:tcW w:w="2551" w:type="dxa"/>
            <w:tcBorders>
              <w:lef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p>
        </w:tc>
      </w:tr>
      <w:tr w:rsidR="00892BC6" w:rsidRPr="006B7D67" w:rsidTr="00041804">
        <w:trPr>
          <w:trHeight w:val="365"/>
        </w:trPr>
        <w:tc>
          <w:tcPr>
            <w:tcW w:w="4503" w:type="dxa"/>
            <w:tcBorders>
              <w:left w:val="single" w:sz="4" w:space="0" w:color="auto"/>
            </w:tcBorders>
          </w:tcPr>
          <w:p w:rsidR="00892BC6" w:rsidRPr="006B7D67" w:rsidRDefault="00892BC6" w:rsidP="00041804">
            <w:pPr>
              <w:spacing w:after="0"/>
              <w:jc w:val="both"/>
              <w:rPr>
                <w:rFonts w:ascii="Times New Roman" w:eastAsia="Times New Roman" w:hAnsi="Times New Roman" w:cs="Times New Roman"/>
                <w:iCs/>
                <w:sz w:val="24"/>
                <w:szCs w:val="24"/>
                <w:lang w:bidi="en-US"/>
              </w:rPr>
            </w:pPr>
            <w:r w:rsidRPr="006B7D67">
              <w:rPr>
                <w:rFonts w:ascii="Times New Roman" w:eastAsia="Times New Roman" w:hAnsi="Times New Roman" w:cs="Times New Roman"/>
                <w:iCs/>
                <w:sz w:val="24"/>
                <w:szCs w:val="24"/>
                <w:lang w:bidi="en-US"/>
              </w:rPr>
              <w:t>Музыкальный руководитель</w:t>
            </w:r>
          </w:p>
        </w:tc>
        <w:tc>
          <w:tcPr>
            <w:tcW w:w="2410" w:type="dxa"/>
            <w:tcBorders>
              <w:righ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2</w:t>
            </w:r>
          </w:p>
        </w:tc>
        <w:tc>
          <w:tcPr>
            <w:tcW w:w="2551" w:type="dxa"/>
            <w:tcBorders>
              <w:lef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p>
        </w:tc>
      </w:tr>
      <w:tr w:rsidR="00892BC6" w:rsidRPr="006B7D67" w:rsidTr="00041804">
        <w:trPr>
          <w:trHeight w:val="365"/>
        </w:trPr>
        <w:tc>
          <w:tcPr>
            <w:tcW w:w="4503" w:type="dxa"/>
            <w:tcBorders>
              <w:left w:val="single" w:sz="4" w:space="0" w:color="auto"/>
            </w:tcBorders>
          </w:tcPr>
          <w:p w:rsidR="00892BC6" w:rsidRPr="006B7D67" w:rsidRDefault="00892BC6" w:rsidP="00041804">
            <w:pPr>
              <w:spacing w:after="0"/>
              <w:jc w:val="both"/>
              <w:rPr>
                <w:rFonts w:ascii="Times New Roman" w:eastAsia="Times New Roman" w:hAnsi="Times New Roman" w:cs="Times New Roman"/>
                <w:iCs/>
                <w:sz w:val="24"/>
                <w:szCs w:val="24"/>
                <w:lang w:bidi="en-US"/>
              </w:rPr>
            </w:pPr>
            <w:r w:rsidRPr="006B7D67">
              <w:rPr>
                <w:rFonts w:ascii="Times New Roman" w:eastAsia="Times New Roman" w:hAnsi="Times New Roman" w:cs="Times New Roman"/>
                <w:iCs/>
                <w:sz w:val="24"/>
                <w:szCs w:val="24"/>
                <w:lang w:bidi="en-US"/>
              </w:rPr>
              <w:t>Инструктор по физической культуре</w:t>
            </w:r>
          </w:p>
        </w:tc>
        <w:tc>
          <w:tcPr>
            <w:tcW w:w="2410" w:type="dxa"/>
            <w:tcBorders>
              <w:righ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1</w:t>
            </w:r>
          </w:p>
        </w:tc>
        <w:tc>
          <w:tcPr>
            <w:tcW w:w="2551" w:type="dxa"/>
            <w:tcBorders>
              <w:lef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p>
        </w:tc>
      </w:tr>
      <w:tr w:rsidR="00892BC6" w:rsidRPr="006B7D67" w:rsidTr="00041804">
        <w:trPr>
          <w:trHeight w:val="365"/>
        </w:trPr>
        <w:tc>
          <w:tcPr>
            <w:tcW w:w="4503" w:type="dxa"/>
            <w:tcBorders>
              <w:left w:val="single" w:sz="4" w:space="0" w:color="auto"/>
            </w:tcBorders>
          </w:tcPr>
          <w:p w:rsidR="00892BC6" w:rsidRPr="006B7D67" w:rsidRDefault="00892BC6" w:rsidP="00041804">
            <w:pPr>
              <w:spacing w:after="0"/>
              <w:jc w:val="both"/>
              <w:rPr>
                <w:rFonts w:ascii="Times New Roman" w:eastAsia="Times New Roman" w:hAnsi="Times New Roman" w:cs="Times New Roman"/>
                <w:iCs/>
                <w:sz w:val="24"/>
                <w:szCs w:val="24"/>
                <w:lang w:bidi="en-US"/>
              </w:rPr>
            </w:pPr>
            <w:r w:rsidRPr="006B7D67">
              <w:rPr>
                <w:rFonts w:ascii="Times New Roman" w:eastAsia="Times New Roman" w:hAnsi="Times New Roman" w:cs="Times New Roman"/>
                <w:iCs/>
                <w:sz w:val="24"/>
                <w:szCs w:val="24"/>
                <w:lang w:bidi="en-US"/>
              </w:rPr>
              <w:t>Педагог-психолог</w:t>
            </w:r>
          </w:p>
        </w:tc>
        <w:tc>
          <w:tcPr>
            <w:tcW w:w="2410" w:type="dxa"/>
            <w:tcBorders>
              <w:righ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r w:rsidRPr="006B7D67">
              <w:rPr>
                <w:rFonts w:ascii="Times New Roman" w:eastAsia="Times New Roman" w:hAnsi="Times New Roman" w:cs="Times New Roman"/>
                <w:b/>
                <w:iCs/>
                <w:sz w:val="24"/>
                <w:szCs w:val="24"/>
                <w:lang w:bidi="en-US"/>
              </w:rPr>
              <w:t>1</w:t>
            </w:r>
          </w:p>
        </w:tc>
        <w:tc>
          <w:tcPr>
            <w:tcW w:w="2551" w:type="dxa"/>
            <w:tcBorders>
              <w:left w:val="single" w:sz="4" w:space="0" w:color="auto"/>
            </w:tcBorders>
          </w:tcPr>
          <w:p w:rsidR="00892BC6" w:rsidRPr="006B7D67" w:rsidRDefault="00892BC6" w:rsidP="00041804">
            <w:pPr>
              <w:spacing w:after="0"/>
              <w:jc w:val="center"/>
              <w:rPr>
                <w:rFonts w:ascii="Times New Roman" w:eastAsia="Times New Roman" w:hAnsi="Times New Roman" w:cs="Times New Roman"/>
                <w:b/>
                <w:iCs/>
                <w:sz w:val="24"/>
                <w:szCs w:val="24"/>
                <w:lang w:bidi="en-US"/>
              </w:rPr>
            </w:pPr>
          </w:p>
        </w:tc>
      </w:tr>
      <w:tr w:rsidR="00892BC6" w:rsidRPr="006B7D67" w:rsidTr="00041804">
        <w:trPr>
          <w:trHeight w:val="365"/>
        </w:trPr>
        <w:tc>
          <w:tcPr>
            <w:tcW w:w="4503" w:type="dxa"/>
            <w:tcBorders>
              <w:left w:val="single" w:sz="4" w:space="0" w:color="auto"/>
            </w:tcBorders>
          </w:tcPr>
          <w:p w:rsidR="00892BC6" w:rsidRPr="006B7D67" w:rsidRDefault="00892BC6" w:rsidP="00041804">
            <w:pPr>
              <w:spacing w:after="0"/>
              <w:jc w:val="both"/>
              <w:rPr>
                <w:rFonts w:ascii="Times New Roman" w:eastAsia="Times New Roman" w:hAnsi="Times New Roman" w:cs="Times New Roman"/>
                <w:iCs/>
                <w:sz w:val="24"/>
                <w:szCs w:val="24"/>
                <w:lang w:bidi="en-US"/>
              </w:rPr>
            </w:pPr>
          </w:p>
        </w:tc>
        <w:tc>
          <w:tcPr>
            <w:tcW w:w="2410" w:type="dxa"/>
            <w:tcBorders>
              <w:right w:val="single" w:sz="4" w:space="0" w:color="auto"/>
            </w:tcBorders>
          </w:tcPr>
          <w:p w:rsidR="00892BC6" w:rsidRPr="006B7D67" w:rsidRDefault="0036194C" w:rsidP="00041804">
            <w:pPr>
              <w:spacing w:after="0"/>
              <w:jc w:val="center"/>
              <w:rPr>
                <w:rFonts w:ascii="Times New Roman" w:eastAsia="Times New Roman" w:hAnsi="Times New Roman" w:cs="Times New Roman"/>
                <w:b/>
                <w:iCs/>
                <w:sz w:val="24"/>
                <w:szCs w:val="24"/>
                <w:lang w:bidi="en-US"/>
              </w:rPr>
            </w:pPr>
            <w:r>
              <w:rPr>
                <w:rFonts w:ascii="Times New Roman" w:eastAsia="Times New Roman" w:hAnsi="Times New Roman" w:cs="Times New Roman"/>
                <w:b/>
                <w:iCs/>
                <w:sz w:val="24"/>
                <w:szCs w:val="24"/>
                <w:lang w:bidi="en-US"/>
              </w:rPr>
              <w:t>2</w:t>
            </w:r>
            <w:r w:rsidR="00176286" w:rsidRPr="006B7D67">
              <w:rPr>
                <w:rFonts w:ascii="Times New Roman" w:eastAsia="Times New Roman" w:hAnsi="Times New Roman" w:cs="Times New Roman"/>
                <w:b/>
                <w:iCs/>
                <w:sz w:val="24"/>
                <w:szCs w:val="24"/>
                <w:lang w:bidi="en-US"/>
              </w:rPr>
              <w:t>7</w:t>
            </w:r>
            <w:r>
              <w:rPr>
                <w:rFonts w:ascii="Times New Roman" w:eastAsia="Times New Roman" w:hAnsi="Times New Roman" w:cs="Times New Roman"/>
                <w:b/>
                <w:iCs/>
                <w:sz w:val="24"/>
                <w:szCs w:val="24"/>
                <w:lang w:bidi="en-US"/>
              </w:rPr>
              <w:t>–81,8</w:t>
            </w:r>
            <w:r w:rsidR="00892BC6" w:rsidRPr="006B7D67">
              <w:rPr>
                <w:rFonts w:ascii="Times New Roman" w:eastAsia="Times New Roman" w:hAnsi="Times New Roman" w:cs="Times New Roman"/>
                <w:b/>
                <w:iCs/>
                <w:sz w:val="24"/>
                <w:szCs w:val="24"/>
                <w:lang w:bidi="en-US"/>
              </w:rPr>
              <w:t>%</w:t>
            </w:r>
          </w:p>
        </w:tc>
        <w:tc>
          <w:tcPr>
            <w:tcW w:w="2551" w:type="dxa"/>
            <w:tcBorders>
              <w:left w:val="single" w:sz="4" w:space="0" w:color="auto"/>
            </w:tcBorders>
          </w:tcPr>
          <w:p w:rsidR="00892BC6" w:rsidRPr="006B7D67" w:rsidRDefault="00172D4B" w:rsidP="00041804">
            <w:pPr>
              <w:spacing w:after="0"/>
              <w:jc w:val="center"/>
              <w:rPr>
                <w:rFonts w:ascii="Times New Roman" w:eastAsia="Times New Roman" w:hAnsi="Times New Roman" w:cs="Times New Roman"/>
                <w:b/>
                <w:iCs/>
                <w:sz w:val="24"/>
                <w:szCs w:val="24"/>
                <w:lang w:bidi="en-US"/>
              </w:rPr>
            </w:pPr>
            <w:r>
              <w:rPr>
                <w:rFonts w:ascii="Times New Roman" w:eastAsia="Times New Roman" w:hAnsi="Times New Roman" w:cs="Times New Roman"/>
                <w:b/>
                <w:iCs/>
                <w:sz w:val="24"/>
                <w:szCs w:val="24"/>
                <w:lang w:bidi="en-US"/>
              </w:rPr>
              <w:t>6</w:t>
            </w:r>
            <w:r w:rsidR="0036194C">
              <w:rPr>
                <w:rFonts w:ascii="Times New Roman" w:eastAsia="Times New Roman" w:hAnsi="Times New Roman" w:cs="Times New Roman"/>
                <w:b/>
                <w:iCs/>
                <w:sz w:val="24"/>
                <w:szCs w:val="24"/>
                <w:lang w:bidi="en-US"/>
              </w:rPr>
              <w:t xml:space="preserve"> – 18,1</w:t>
            </w:r>
            <w:r w:rsidR="00892BC6" w:rsidRPr="006B7D67">
              <w:rPr>
                <w:rFonts w:ascii="Times New Roman" w:eastAsia="Times New Roman" w:hAnsi="Times New Roman" w:cs="Times New Roman"/>
                <w:b/>
                <w:iCs/>
                <w:sz w:val="24"/>
                <w:szCs w:val="24"/>
                <w:lang w:bidi="en-US"/>
              </w:rPr>
              <w:t>%</w:t>
            </w:r>
          </w:p>
        </w:tc>
      </w:tr>
    </w:tbl>
    <w:p w:rsidR="00892BC6" w:rsidRPr="00834ACF" w:rsidRDefault="00892BC6" w:rsidP="00892BC6">
      <w:pPr>
        <w:spacing w:after="0"/>
        <w:jc w:val="both"/>
        <w:rPr>
          <w:rFonts w:ascii="Times New Roman" w:eastAsia="Times New Roman" w:hAnsi="Times New Roman" w:cs="Times New Roman"/>
          <w:b/>
          <w:bCs/>
          <w:color w:val="FF0000"/>
          <w:sz w:val="24"/>
          <w:szCs w:val="24"/>
          <w:lang w:eastAsia="ru-RU"/>
        </w:rPr>
      </w:pPr>
    </w:p>
    <w:p w:rsidR="00892BC6" w:rsidRPr="000C1529" w:rsidRDefault="00892BC6" w:rsidP="00892BC6">
      <w:pPr>
        <w:spacing w:after="0"/>
        <w:jc w:val="center"/>
        <w:rPr>
          <w:rFonts w:ascii="Times New Roman" w:hAnsi="Times New Roman" w:cs="Times New Roman"/>
          <w:b/>
          <w:i/>
          <w:sz w:val="24"/>
          <w:szCs w:val="24"/>
        </w:rPr>
      </w:pPr>
      <w:r w:rsidRPr="000C1529">
        <w:rPr>
          <w:rFonts w:ascii="Times New Roman" w:hAnsi="Times New Roman" w:cs="Times New Roman"/>
          <w:b/>
          <w:i/>
          <w:sz w:val="24"/>
          <w:szCs w:val="24"/>
        </w:rPr>
        <w:t>Квалификационный  уровень педагогов:</w:t>
      </w:r>
    </w:p>
    <w:tbl>
      <w:tblPr>
        <w:tblStyle w:val="a3"/>
        <w:tblW w:w="0" w:type="auto"/>
        <w:tblLook w:val="04A0"/>
      </w:tblPr>
      <w:tblGrid>
        <w:gridCol w:w="3227"/>
        <w:gridCol w:w="3260"/>
        <w:gridCol w:w="3054"/>
      </w:tblGrid>
      <w:tr w:rsidR="00892BC6" w:rsidRPr="000C1529" w:rsidTr="00041804">
        <w:tc>
          <w:tcPr>
            <w:tcW w:w="9541" w:type="dxa"/>
            <w:gridSpan w:val="3"/>
          </w:tcPr>
          <w:p w:rsidR="00892BC6" w:rsidRPr="000C1529" w:rsidRDefault="00892BC6" w:rsidP="00041804">
            <w:pPr>
              <w:spacing w:line="276" w:lineRule="auto"/>
              <w:jc w:val="center"/>
              <w:rPr>
                <w:rFonts w:ascii="Times New Roman" w:hAnsi="Times New Roman" w:cs="Times New Roman"/>
                <w:sz w:val="24"/>
                <w:szCs w:val="24"/>
              </w:rPr>
            </w:pPr>
            <w:r w:rsidRPr="000C1529">
              <w:rPr>
                <w:rFonts w:ascii="Times New Roman" w:hAnsi="Times New Roman" w:cs="Times New Roman"/>
                <w:sz w:val="24"/>
                <w:szCs w:val="24"/>
              </w:rPr>
              <w:t>Квалификационная категория</w:t>
            </w:r>
          </w:p>
        </w:tc>
      </w:tr>
      <w:tr w:rsidR="00892BC6" w:rsidRPr="000C1529" w:rsidTr="00041804">
        <w:tc>
          <w:tcPr>
            <w:tcW w:w="3227" w:type="dxa"/>
          </w:tcPr>
          <w:p w:rsidR="00892BC6" w:rsidRPr="000C1529" w:rsidRDefault="00892BC6" w:rsidP="00041804">
            <w:pPr>
              <w:spacing w:line="276" w:lineRule="auto"/>
              <w:jc w:val="center"/>
              <w:rPr>
                <w:rFonts w:ascii="Times New Roman" w:hAnsi="Times New Roman" w:cs="Times New Roman"/>
                <w:sz w:val="24"/>
                <w:szCs w:val="24"/>
              </w:rPr>
            </w:pPr>
            <w:r w:rsidRPr="000C1529">
              <w:rPr>
                <w:rFonts w:ascii="Times New Roman" w:hAnsi="Times New Roman" w:cs="Times New Roman"/>
                <w:sz w:val="24"/>
                <w:szCs w:val="24"/>
              </w:rPr>
              <w:t xml:space="preserve">Высшая </w:t>
            </w:r>
          </w:p>
        </w:tc>
        <w:tc>
          <w:tcPr>
            <w:tcW w:w="3260" w:type="dxa"/>
          </w:tcPr>
          <w:p w:rsidR="00892BC6" w:rsidRPr="000C1529" w:rsidRDefault="00892BC6" w:rsidP="00041804">
            <w:pPr>
              <w:spacing w:line="276" w:lineRule="auto"/>
              <w:jc w:val="center"/>
              <w:rPr>
                <w:rFonts w:ascii="Times New Roman" w:hAnsi="Times New Roman" w:cs="Times New Roman"/>
                <w:sz w:val="24"/>
                <w:szCs w:val="24"/>
              </w:rPr>
            </w:pPr>
            <w:r w:rsidRPr="000C1529">
              <w:rPr>
                <w:rFonts w:ascii="Times New Roman" w:hAnsi="Times New Roman" w:cs="Times New Roman"/>
                <w:sz w:val="24"/>
                <w:szCs w:val="24"/>
              </w:rPr>
              <w:t xml:space="preserve">Первая </w:t>
            </w:r>
          </w:p>
        </w:tc>
        <w:tc>
          <w:tcPr>
            <w:tcW w:w="3054" w:type="dxa"/>
          </w:tcPr>
          <w:p w:rsidR="00892BC6" w:rsidRPr="000C1529" w:rsidRDefault="00892BC6" w:rsidP="00041804">
            <w:pPr>
              <w:spacing w:line="276" w:lineRule="auto"/>
              <w:jc w:val="center"/>
              <w:rPr>
                <w:rFonts w:ascii="Times New Roman" w:hAnsi="Times New Roman" w:cs="Times New Roman"/>
                <w:sz w:val="24"/>
                <w:szCs w:val="24"/>
              </w:rPr>
            </w:pPr>
            <w:r w:rsidRPr="000C1529">
              <w:rPr>
                <w:rFonts w:ascii="Times New Roman" w:hAnsi="Times New Roman" w:cs="Times New Roman"/>
                <w:sz w:val="24"/>
                <w:szCs w:val="24"/>
              </w:rPr>
              <w:t>Без категории</w:t>
            </w:r>
          </w:p>
        </w:tc>
      </w:tr>
      <w:tr w:rsidR="00892BC6" w:rsidRPr="000C1529" w:rsidTr="00041804">
        <w:tc>
          <w:tcPr>
            <w:tcW w:w="3227" w:type="dxa"/>
          </w:tcPr>
          <w:p w:rsidR="00892BC6" w:rsidRPr="000C1529" w:rsidRDefault="000C1529" w:rsidP="0095514D">
            <w:pPr>
              <w:spacing w:line="276" w:lineRule="auto"/>
              <w:jc w:val="center"/>
              <w:rPr>
                <w:rFonts w:ascii="Times New Roman" w:hAnsi="Times New Roman" w:cs="Times New Roman"/>
                <w:sz w:val="24"/>
                <w:szCs w:val="24"/>
              </w:rPr>
            </w:pPr>
            <w:r>
              <w:rPr>
                <w:rFonts w:ascii="Times New Roman" w:hAnsi="Times New Roman" w:cs="Times New Roman"/>
                <w:sz w:val="24"/>
                <w:szCs w:val="24"/>
                <w:lang w:val="en-US"/>
              </w:rPr>
              <w:t>10</w:t>
            </w:r>
            <w:r w:rsidR="00892BC6" w:rsidRPr="000C1529">
              <w:rPr>
                <w:rFonts w:ascii="Times New Roman" w:hAnsi="Times New Roman" w:cs="Times New Roman"/>
                <w:sz w:val="24"/>
                <w:szCs w:val="24"/>
              </w:rPr>
              <w:t xml:space="preserve"> – </w:t>
            </w:r>
            <w:r>
              <w:rPr>
                <w:rFonts w:ascii="Times New Roman" w:hAnsi="Times New Roman" w:cs="Times New Roman"/>
                <w:sz w:val="24"/>
                <w:szCs w:val="24"/>
              </w:rPr>
              <w:t>3</w:t>
            </w:r>
            <w:r>
              <w:rPr>
                <w:rFonts w:ascii="Times New Roman" w:hAnsi="Times New Roman" w:cs="Times New Roman"/>
                <w:sz w:val="24"/>
                <w:szCs w:val="24"/>
                <w:lang w:val="en-US"/>
              </w:rPr>
              <w:t>0</w:t>
            </w:r>
            <w:r>
              <w:rPr>
                <w:rFonts w:ascii="Times New Roman" w:hAnsi="Times New Roman" w:cs="Times New Roman"/>
                <w:sz w:val="24"/>
                <w:szCs w:val="24"/>
              </w:rPr>
              <w:t>,</w:t>
            </w:r>
            <w:r>
              <w:rPr>
                <w:rFonts w:ascii="Times New Roman" w:hAnsi="Times New Roman" w:cs="Times New Roman"/>
                <w:sz w:val="24"/>
                <w:szCs w:val="24"/>
                <w:lang w:val="en-US"/>
              </w:rPr>
              <w:t>3</w:t>
            </w:r>
            <w:r w:rsidR="00892BC6" w:rsidRPr="000C1529">
              <w:rPr>
                <w:rFonts w:ascii="Times New Roman" w:hAnsi="Times New Roman" w:cs="Times New Roman"/>
                <w:sz w:val="24"/>
                <w:szCs w:val="24"/>
              </w:rPr>
              <w:t>%</w:t>
            </w:r>
          </w:p>
        </w:tc>
        <w:tc>
          <w:tcPr>
            <w:tcW w:w="3260" w:type="dxa"/>
          </w:tcPr>
          <w:p w:rsidR="00892BC6" w:rsidRPr="000C1529" w:rsidRDefault="000C1529" w:rsidP="0095514D">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5</w:t>
            </w:r>
            <w:r w:rsidR="00892BC6" w:rsidRPr="000C1529">
              <w:rPr>
                <w:rFonts w:ascii="Times New Roman" w:hAnsi="Times New Roman" w:cs="Times New Roman"/>
                <w:sz w:val="24"/>
                <w:szCs w:val="24"/>
              </w:rPr>
              <w:t xml:space="preserve"> – </w:t>
            </w:r>
            <w:r>
              <w:rPr>
                <w:rFonts w:ascii="Times New Roman" w:hAnsi="Times New Roman" w:cs="Times New Roman"/>
                <w:sz w:val="24"/>
                <w:szCs w:val="24"/>
                <w:lang w:val="en-US"/>
              </w:rPr>
              <w:t>45</w:t>
            </w:r>
            <w:r>
              <w:rPr>
                <w:rFonts w:ascii="Times New Roman" w:hAnsi="Times New Roman" w:cs="Times New Roman"/>
                <w:sz w:val="24"/>
                <w:szCs w:val="24"/>
              </w:rPr>
              <w:t>,</w:t>
            </w:r>
            <w:r>
              <w:rPr>
                <w:rFonts w:ascii="Times New Roman" w:hAnsi="Times New Roman" w:cs="Times New Roman"/>
                <w:sz w:val="24"/>
                <w:szCs w:val="24"/>
                <w:lang w:val="en-US"/>
              </w:rPr>
              <w:t>4</w:t>
            </w:r>
            <w:r w:rsidR="00892BC6" w:rsidRPr="000C1529">
              <w:rPr>
                <w:rFonts w:ascii="Times New Roman" w:hAnsi="Times New Roman" w:cs="Times New Roman"/>
                <w:sz w:val="24"/>
                <w:szCs w:val="24"/>
              </w:rPr>
              <w:t>%</w:t>
            </w:r>
          </w:p>
        </w:tc>
        <w:tc>
          <w:tcPr>
            <w:tcW w:w="3054" w:type="dxa"/>
          </w:tcPr>
          <w:p w:rsidR="00892BC6" w:rsidRPr="000C1529" w:rsidRDefault="000C1529" w:rsidP="000C1529">
            <w:pPr>
              <w:spacing w:line="276" w:lineRule="auto"/>
              <w:jc w:val="center"/>
              <w:rPr>
                <w:rFonts w:ascii="Times New Roman" w:hAnsi="Times New Roman" w:cs="Times New Roman"/>
                <w:sz w:val="24"/>
                <w:szCs w:val="24"/>
              </w:rPr>
            </w:pPr>
            <w:r>
              <w:rPr>
                <w:rFonts w:ascii="Times New Roman" w:hAnsi="Times New Roman" w:cs="Times New Roman"/>
                <w:sz w:val="24"/>
                <w:szCs w:val="24"/>
                <w:lang w:val="en-US"/>
              </w:rPr>
              <w:t>8</w:t>
            </w:r>
            <w:r w:rsidR="00892BC6" w:rsidRPr="000C1529">
              <w:rPr>
                <w:rFonts w:ascii="Times New Roman" w:hAnsi="Times New Roman" w:cs="Times New Roman"/>
                <w:sz w:val="24"/>
                <w:szCs w:val="24"/>
              </w:rPr>
              <w:t xml:space="preserve"> – </w:t>
            </w:r>
            <w:r>
              <w:rPr>
                <w:rFonts w:ascii="Times New Roman" w:hAnsi="Times New Roman" w:cs="Times New Roman"/>
                <w:sz w:val="24"/>
                <w:szCs w:val="24"/>
              </w:rPr>
              <w:t>24,2</w:t>
            </w:r>
            <w:r w:rsidR="00892BC6" w:rsidRPr="000C1529">
              <w:rPr>
                <w:rFonts w:ascii="Times New Roman" w:hAnsi="Times New Roman" w:cs="Times New Roman"/>
                <w:sz w:val="24"/>
                <w:szCs w:val="24"/>
              </w:rPr>
              <w:t>%</w:t>
            </w:r>
          </w:p>
        </w:tc>
      </w:tr>
    </w:tbl>
    <w:p w:rsidR="00892BC6" w:rsidRPr="00834ACF" w:rsidRDefault="00892BC6" w:rsidP="00892BC6">
      <w:pPr>
        <w:spacing w:after="0"/>
        <w:jc w:val="both"/>
        <w:rPr>
          <w:rFonts w:ascii="Times New Roman" w:eastAsia="Times New Roman" w:hAnsi="Times New Roman" w:cs="Times New Roman"/>
          <w:b/>
          <w:bCs/>
          <w:color w:val="FF0000"/>
          <w:sz w:val="24"/>
          <w:szCs w:val="24"/>
          <w:lang w:eastAsia="ru-RU"/>
        </w:rPr>
      </w:pPr>
    </w:p>
    <w:p w:rsidR="00892BC6" w:rsidRPr="000C1529" w:rsidRDefault="00892BC6" w:rsidP="00892BC6">
      <w:pPr>
        <w:spacing w:after="0"/>
        <w:jc w:val="center"/>
        <w:rPr>
          <w:rFonts w:ascii="Times New Roman" w:hAnsi="Times New Roman" w:cs="Times New Roman"/>
          <w:b/>
          <w:bCs/>
          <w:i/>
          <w:sz w:val="24"/>
          <w:szCs w:val="24"/>
        </w:rPr>
      </w:pPr>
      <w:r w:rsidRPr="000C1529">
        <w:rPr>
          <w:rFonts w:ascii="Times New Roman" w:hAnsi="Times New Roman" w:cs="Times New Roman"/>
          <w:b/>
          <w:bCs/>
          <w:i/>
          <w:sz w:val="24"/>
          <w:szCs w:val="24"/>
        </w:rPr>
        <w:t>Педагогический стаж педагогов</w:t>
      </w: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701"/>
        <w:gridCol w:w="1559"/>
        <w:gridCol w:w="1560"/>
        <w:gridCol w:w="1559"/>
        <w:gridCol w:w="1656"/>
      </w:tblGrid>
      <w:tr w:rsidR="00892BC6" w:rsidRPr="00834ACF" w:rsidTr="00041804">
        <w:trPr>
          <w:trHeight w:val="490"/>
        </w:trPr>
        <w:tc>
          <w:tcPr>
            <w:tcW w:w="1526" w:type="dxa"/>
          </w:tcPr>
          <w:p w:rsidR="00892BC6" w:rsidRPr="00966863" w:rsidRDefault="00892BC6" w:rsidP="00041804">
            <w:pPr>
              <w:pStyle w:val="Default"/>
              <w:spacing w:line="276" w:lineRule="auto"/>
              <w:jc w:val="center"/>
              <w:rPr>
                <w:color w:val="auto"/>
              </w:rPr>
            </w:pPr>
            <w:r w:rsidRPr="00966863">
              <w:rPr>
                <w:b/>
                <w:bCs/>
                <w:i/>
                <w:iCs/>
                <w:color w:val="auto"/>
              </w:rPr>
              <w:t>До 3 лет</w:t>
            </w:r>
          </w:p>
        </w:tc>
        <w:tc>
          <w:tcPr>
            <w:tcW w:w="1701" w:type="dxa"/>
          </w:tcPr>
          <w:p w:rsidR="00892BC6" w:rsidRPr="00966863" w:rsidRDefault="00892BC6" w:rsidP="00041804">
            <w:pPr>
              <w:pStyle w:val="Default"/>
              <w:spacing w:line="276" w:lineRule="auto"/>
              <w:rPr>
                <w:color w:val="auto"/>
              </w:rPr>
            </w:pPr>
            <w:r w:rsidRPr="00966863">
              <w:rPr>
                <w:b/>
                <w:bCs/>
                <w:i/>
                <w:iCs/>
                <w:color w:val="auto"/>
              </w:rPr>
              <w:t xml:space="preserve">От 3 до5 лет </w:t>
            </w:r>
          </w:p>
        </w:tc>
        <w:tc>
          <w:tcPr>
            <w:tcW w:w="1559" w:type="dxa"/>
          </w:tcPr>
          <w:p w:rsidR="00892BC6" w:rsidRPr="00966863" w:rsidRDefault="00892BC6" w:rsidP="00041804">
            <w:pPr>
              <w:pStyle w:val="Default"/>
              <w:spacing w:line="276" w:lineRule="auto"/>
              <w:jc w:val="center"/>
              <w:rPr>
                <w:color w:val="auto"/>
              </w:rPr>
            </w:pPr>
            <w:r w:rsidRPr="00966863">
              <w:rPr>
                <w:b/>
                <w:bCs/>
                <w:i/>
                <w:iCs/>
                <w:color w:val="auto"/>
              </w:rPr>
              <w:t>От 5 до10 лет</w:t>
            </w:r>
          </w:p>
        </w:tc>
        <w:tc>
          <w:tcPr>
            <w:tcW w:w="1560" w:type="dxa"/>
          </w:tcPr>
          <w:p w:rsidR="00892BC6" w:rsidRPr="00966863" w:rsidRDefault="00892BC6" w:rsidP="00041804">
            <w:pPr>
              <w:pStyle w:val="Default"/>
              <w:spacing w:line="276" w:lineRule="auto"/>
              <w:jc w:val="center"/>
              <w:rPr>
                <w:color w:val="auto"/>
              </w:rPr>
            </w:pPr>
            <w:r w:rsidRPr="00966863">
              <w:rPr>
                <w:b/>
                <w:bCs/>
                <w:i/>
                <w:iCs/>
                <w:color w:val="auto"/>
              </w:rPr>
              <w:t>От 10 до 15 лет</w:t>
            </w:r>
          </w:p>
        </w:tc>
        <w:tc>
          <w:tcPr>
            <w:tcW w:w="1559" w:type="dxa"/>
          </w:tcPr>
          <w:p w:rsidR="00892BC6" w:rsidRPr="00966863" w:rsidRDefault="00892BC6" w:rsidP="00041804">
            <w:pPr>
              <w:pStyle w:val="Default"/>
              <w:spacing w:line="276" w:lineRule="auto"/>
              <w:jc w:val="center"/>
              <w:rPr>
                <w:color w:val="auto"/>
              </w:rPr>
            </w:pPr>
            <w:r w:rsidRPr="00966863">
              <w:rPr>
                <w:b/>
                <w:bCs/>
                <w:i/>
                <w:iCs/>
                <w:color w:val="auto"/>
              </w:rPr>
              <w:t>От 15 до20 лет</w:t>
            </w:r>
          </w:p>
        </w:tc>
        <w:tc>
          <w:tcPr>
            <w:tcW w:w="1656" w:type="dxa"/>
          </w:tcPr>
          <w:p w:rsidR="00892BC6" w:rsidRPr="00966863" w:rsidRDefault="00892BC6" w:rsidP="00041804">
            <w:pPr>
              <w:pStyle w:val="Default"/>
              <w:spacing w:line="276" w:lineRule="auto"/>
              <w:jc w:val="center"/>
              <w:rPr>
                <w:color w:val="auto"/>
              </w:rPr>
            </w:pPr>
            <w:r w:rsidRPr="00966863">
              <w:rPr>
                <w:b/>
                <w:bCs/>
                <w:i/>
                <w:iCs/>
                <w:color w:val="auto"/>
              </w:rPr>
              <w:t>20 лет и более</w:t>
            </w:r>
          </w:p>
        </w:tc>
      </w:tr>
      <w:tr w:rsidR="00892BC6" w:rsidRPr="00834ACF" w:rsidTr="00041804">
        <w:trPr>
          <w:trHeight w:val="218"/>
        </w:trPr>
        <w:tc>
          <w:tcPr>
            <w:tcW w:w="1526" w:type="dxa"/>
          </w:tcPr>
          <w:p w:rsidR="00892BC6" w:rsidRPr="00966863" w:rsidRDefault="00757B67" w:rsidP="00041804">
            <w:pPr>
              <w:pStyle w:val="Default"/>
              <w:spacing w:line="276" w:lineRule="auto"/>
              <w:jc w:val="center"/>
              <w:rPr>
                <w:color w:val="auto"/>
              </w:rPr>
            </w:pPr>
            <w:r w:rsidRPr="00966863">
              <w:rPr>
                <w:color w:val="auto"/>
              </w:rPr>
              <w:t>3</w:t>
            </w:r>
          </w:p>
        </w:tc>
        <w:tc>
          <w:tcPr>
            <w:tcW w:w="1701" w:type="dxa"/>
          </w:tcPr>
          <w:p w:rsidR="00892BC6" w:rsidRPr="00966863" w:rsidRDefault="00892BC6" w:rsidP="00041804">
            <w:pPr>
              <w:pStyle w:val="Default"/>
              <w:spacing w:line="276" w:lineRule="auto"/>
              <w:jc w:val="center"/>
              <w:rPr>
                <w:color w:val="auto"/>
              </w:rPr>
            </w:pPr>
            <w:r w:rsidRPr="00966863">
              <w:rPr>
                <w:color w:val="auto"/>
              </w:rPr>
              <w:t>-</w:t>
            </w:r>
          </w:p>
        </w:tc>
        <w:tc>
          <w:tcPr>
            <w:tcW w:w="1559" w:type="dxa"/>
          </w:tcPr>
          <w:p w:rsidR="00892BC6" w:rsidRPr="00966863" w:rsidRDefault="00966863" w:rsidP="00041804">
            <w:pPr>
              <w:pStyle w:val="Default"/>
              <w:spacing w:line="276" w:lineRule="auto"/>
              <w:jc w:val="center"/>
              <w:rPr>
                <w:color w:val="auto"/>
              </w:rPr>
            </w:pPr>
            <w:r>
              <w:rPr>
                <w:color w:val="auto"/>
              </w:rPr>
              <w:t>4</w:t>
            </w:r>
          </w:p>
        </w:tc>
        <w:tc>
          <w:tcPr>
            <w:tcW w:w="1560" w:type="dxa"/>
          </w:tcPr>
          <w:p w:rsidR="00892BC6" w:rsidRPr="00966863" w:rsidRDefault="00ED7C46" w:rsidP="00041804">
            <w:pPr>
              <w:pStyle w:val="Default"/>
              <w:spacing w:line="276" w:lineRule="auto"/>
              <w:jc w:val="center"/>
              <w:rPr>
                <w:color w:val="auto"/>
              </w:rPr>
            </w:pPr>
            <w:r w:rsidRPr="00966863">
              <w:rPr>
                <w:color w:val="auto"/>
              </w:rPr>
              <w:t>2</w:t>
            </w:r>
          </w:p>
        </w:tc>
        <w:tc>
          <w:tcPr>
            <w:tcW w:w="1559" w:type="dxa"/>
          </w:tcPr>
          <w:p w:rsidR="00892BC6" w:rsidRPr="00966863" w:rsidRDefault="00966863" w:rsidP="00041804">
            <w:pPr>
              <w:pStyle w:val="Default"/>
              <w:spacing w:line="276" w:lineRule="auto"/>
              <w:jc w:val="center"/>
              <w:rPr>
                <w:color w:val="auto"/>
              </w:rPr>
            </w:pPr>
            <w:r>
              <w:rPr>
                <w:color w:val="auto"/>
              </w:rPr>
              <w:t>4</w:t>
            </w:r>
          </w:p>
        </w:tc>
        <w:tc>
          <w:tcPr>
            <w:tcW w:w="1656" w:type="dxa"/>
          </w:tcPr>
          <w:p w:rsidR="00892BC6" w:rsidRPr="00966863" w:rsidRDefault="00757B67" w:rsidP="00041804">
            <w:pPr>
              <w:pStyle w:val="Default"/>
              <w:spacing w:line="276" w:lineRule="auto"/>
              <w:jc w:val="center"/>
              <w:rPr>
                <w:color w:val="auto"/>
              </w:rPr>
            </w:pPr>
            <w:r w:rsidRPr="00966863">
              <w:rPr>
                <w:color w:val="auto"/>
              </w:rPr>
              <w:t>2</w:t>
            </w:r>
            <w:r w:rsidR="00966863" w:rsidRPr="00966863">
              <w:rPr>
                <w:color w:val="auto"/>
              </w:rPr>
              <w:t>0</w:t>
            </w:r>
          </w:p>
        </w:tc>
      </w:tr>
    </w:tbl>
    <w:p w:rsidR="00892BC6" w:rsidRPr="00834ACF" w:rsidRDefault="00892BC6" w:rsidP="00176286">
      <w:pPr>
        <w:spacing w:after="0"/>
        <w:rPr>
          <w:rFonts w:ascii="Times New Roman" w:hAnsi="Times New Roman" w:cs="Times New Roman"/>
          <w:b/>
          <w:i/>
          <w:color w:val="FF0000"/>
          <w:sz w:val="24"/>
          <w:szCs w:val="24"/>
        </w:rPr>
      </w:pPr>
    </w:p>
    <w:p w:rsidR="00892BC6" w:rsidRPr="000C1529" w:rsidRDefault="00892BC6" w:rsidP="00892BC6">
      <w:pPr>
        <w:spacing w:after="0"/>
        <w:ind w:firstLine="360"/>
        <w:jc w:val="center"/>
        <w:rPr>
          <w:rFonts w:ascii="Times New Roman" w:hAnsi="Times New Roman" w:cs="Times New Roman"/>
          <w:b/>
          <w:i/>
          <w:sz w:val="24"/>
          <w:szCs w:val="24"/>
        </w:rPr>
      </w:pPr>
      <w:r w:rsidRPr="000C1529">
        <w:rPr>
          <w:rFonts w:ascii="Times New Roman" w:hAnsi="Times New Roman" w:cs="Times New Roman"/>
          <w:b/>
          <w:i/>
          <w:sz w:val="24"/>
          <w:szCs w:val="24"/>
        </w:rPr>
        <w:t>Возрастной состав педагогов</w:t>
      </w:r>
    </w:p>
    <w:tbl>
      <w:tblPr>
        <w:tblW w:w="97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tblPr>
      <w:tblGrid>
        <w:gridCol w:w="1525"/>
        <w:gridCol w:w="1134"/>
        <w:gridCol w:w="1134"/>
        <w:gridCol w:w="993"/>
        <w:gridCol w:w="992"/>
        <w:gridCol w:w="992"/>
        <w:gridCol w:w="992"/>
        <w:gridCol w:w="993"/>
        <w:gridCol w:w="993"/>
      </w:tblGrid>
      <w:tr w:rsidR="00892BC6" w:rsidRPr="00834ACF" w:rsidTr="00041804">
        <w:trPr>
          <w:cantSplit/>
        </w:trPr>
        <w:tc>
          <w:tcPr>
            <w:tcW w:w="1525" w:type="dxa"/>
            <w:tcBorders>
              <w:top w:val="single" w:sz="6" w:space="0" w:color="auto"/>
              <w:left w:val="single" w:sz="6" w:space="0" w:color="auto"/>
              <w:bottom w:val="single" w:sz="6" w:space="0" w:color="auto"/>
              <w:right w:val="single" w:sz="6" w:space="0" w:color="auto"/>
            </w:tcBorders>
          </w:tcPr>
          <w:p w:rsidR="00892BC6" w:rsidRPr="00966863" w:rsidRDefault="00892BC6" w:rsidP="00041804">
            <w:pPr>
              <w:jc w:val="center"/>
              <w:rPr>
                <w:rFonts w:ascii="Times New Roman" w:hAnsi="Times New Roman" w:cs="Times New Roman"/>
                <w:b/>
                <w:sz w:val="24"/>
                <w:szCs w:val="24"/>
              </w:rPr>
            </w:pPr>
            <w:r w:rsidRPr="00966863">
              <w:rPr>
                <w:rFonts w:ascii="Times New Roman" w:hAnsi="Times New Roman" w:cs="Times New Roman"/>
                <w:b/>
                <w:sz w:val="24"/>
                <w:szCs w:val="24"/>
              </w:rPr>
              <w:t>Всего педагогов</w:t>
            </w:r>
          </w:p>
        </w:tc>
        <w:tc>
          <w:tcPr>
            <w:tcW w:w="1134" w:type="dxa"/>
            <w:tcBorders>
              <w:top w:val="single" w:sz="6" w:space="0" w:color="auto"/>
              <w:left w:val="single" w:sz="6" w:space="0" w:color="auto"/>
              <w:bottom w:val="single" w:sz="6" w:space="0" w:color="auto"/>
              <w:right w:val="single" w:sz="6" w:space="0" w:color="auto"/>
            </w:tcBorders>
          </w:tcPr>
          <w:p w:rsidR="00892BC6" w:rsidRPr="00966863" w:rsidRDefault="00892BC6" w:rsidP="00041804">
            <w:pPr>
              <w:jc w:val="center"/>
              <w:rPr>
                <w:rFonts w:ascii="Times New Roman" w:hAnsi="Times New Roman" w:cs="Times New Roman"/>
                <w:b/>
                <w:sz w:val="24"/>
                <w:szCs w:val="24"/>
              </w:rPr>
            </w:pPr>
            <w:r w:rsidRPr="00966863">
              <w:rPr>
                <w:rFonts w:ascii="Times New Roman" w:hAnsi="Times New Roman" w:cs="Times New Roman"/>
                <w:b/>
                <w:noProof/>
                <w:sz w:val="24"/>
                <w:szCs w:val="24"/>
              </w:rPr>
              <w:t xml:space="preserve">моложе </w:t>
            </w:r>
            <w:r w:rsidRPr="00966863">
              <w:rPr>
                <w:rFonts w:ascii="Times New Roman" w:hAnsi="Times New Roman" w:cs="Times New Roman"/>
                <w:b/>
                <w:noProof/>
                <w:sz w:val="24"/>
                <w:szCs w:val="24"/>
              </w:rPr>
              <w:br/>
              <w:t>25 лет</w:t>
            </w:r>
          </w:p>
        </w:tc>
        <w:tc>
          <w:tcPr>
            <w:tcW w:w="1134" w:type="dxa"/>
            <w:tcBorders>
              <w:top w:val="single" w:sz="6" w:space="0" w:color="auto"/>
              <w:left w:val="single" w:sz="6" w:space="0" w:color="auto"/>
              <w:bottom w:val="single" w:sz="6" w:space="0" w:color="auto"/>
              <w:right w:val="single" w:sz="6" w:space="0" w:color="auto"/>
            </w:tcBorders>
            <w:vAlign w:val="center"/>
          </w:tcPr>
          <w:p w:rsidR="00892BC6" w:rsidRPr="00966863" w:rsidRDefault="00892BC6" w:rsidP="00041804">
            <w:pPr>
              <w:jc w:val="center"/>
              <w:rPr>
                <w:rFonts w:ascii="Times New Roman" w:hAnsi="Times New Roman" w:cs="Times New Roman"/>
                <w:b/>
                <w:sz w:val="24"/>
                <w:szCs w:val="24"/>
              </w:rPr>
            </w:pPr>
            <w:r w:rsidRPr="00966863">
              <w:rPr>
                <w:rFonts w:ascii="Times New Roman" w:hAnsi="Times New Roman" w:cs="Times New Roman"/>
                <w:b/>
                <w:noProof/>
                <w:sz w:val="24"/>
                <w:szCs w:val="24"/>
              </w:rPr>
              <w:t>25-29</w:t>
            </w:r>
          </w:p>
        </w:tc>
        <w:tc>
          <w:tcPr>
            <w:tcW w:w="993" w:type="dxa"/>
            <w:tcBorders>
              <w:top w:val="single" w:sz="6" w:space="0" w:color="auto"/>
              <w:left w:val="single" w:sz="6" w:space="0" w:color="auto"/>
              <w:bottom w:val="single" w:sz="6" w:space="0" w:color="auto"/>
              <w:right w:val="single" w:sz="6" w:space="0" w:color="auto"/>
            </w:tcBorders>
            <w:vAlign w:val="center"/>
          </w:tcPr>
          <w:p w:rsidR="00892BC6" w:rsidRPr="00966863" w:rsidRDefault="00892BC6" w:rsidP="00041804">
            <w:pPr>
              <w:ind w:left="-57" w:right="-57"/>
              <w:jc w:val="center"/>
              <w:rPr>
                <w:rFonts w:ascii="Times New Roman" w:hAnsi="Times New Roman" w:cs="Times New Roman"/>
                <w:b/>
                <w:noProof/>
                <w:sz w:val="24"/>
                <w:szCs w:val="24"/>
              </w:rPr>
            </w:pPr>
            <w:r w:rsidRPr="00966863">
              <w:rPr>
                <w:rFonts w:ascii="Times New Roman" w:hAnsi="Times New Roman" w:cs="Times New Roman"/>
                <w:b/>
                <w:noProof/>
                <w:sz w:val="24"/>
                <w:szCs w:val="24"/>
              </w:rPr>
              <w:t>30-</w:t>
            </w:r>
            <w:r w:rsidRPr="00966863">
              <w:rPr>
                <w:rFonts w:ascii="Times New Roman" w:hAnsi="Times New Roman" w:cs="Times New Roman"/>
                <w:b/>
                <w:noProof/>
                <w:sz w:val="24"/>
                <w:szCs w:val="24"/>
                <w:lang w:val="en-US"/>
              </w:rPr>
              <w:t>3</w:t>
            </w:r>
            <w:r w:rsidRPr="00966863">
              <w:rPr>
                <w:rFonts w:ascii="Times New Roman" w:hAnsi="Times New Roman" w:cs="Times New Roman"/>
                <w:b/>
                <w:noProof/>
                <w:sz w:val="24"/>
                <w:szCs w:val="24"/>
              </w:rPr>
              <w:t>9</w:t>
            </w:r>
          </w:p>
        </w:tc>
        <w:tc>
          <w:tcPr>
            <w:tcW w:w="992" w:type="dxa"/>
            <w:tcBorders>
              <w:top w:val="single" w:sz="6" w:space="0" w:color="auto"/>
              <w:left w:val="single" w:sz="6" w:space="0" w:color="auto"/>
              <w:bottom w:val="single" w:sz="6" w:space="0" w:color="auto"/>
              <w:right w:val="single" w:sz="6" w:space="0" w:color="auto"/>
            </w:tcBorders>
            <w:vAlign w:val="center"/>
          </w:tcPr>
          <w:p w:rsidR="00892BC6" w:rsidRPr="00966863" w:rsidRDefault="00892BC6" w:rsidP="00041804">
            <w:pPr>
              <w:ind w:left="-57" w:right="-57"/>
              <w:jc w:val="center"/>
              <w:rPr>
                <w:rFonts w:ascii="Times New Roman" w:hAnsi="Times New Roman" w:cs="Times New Roman"/>
                <w:b/>
                <w:noProof/>
                <w:sz w:val="24"/>
                <w:szCs w:val="24"/>
              </w:rPr>
            </w:pPr>
            <w:r w:rsidRPr="00966863">
              <w:rPr>
                <w:rFonts w:ascii="Times New Roman" w:hAnsi="Times New Roman" w:cs="Times New Roman"/>
                <w:b/>
                <w:noProof/>
                <w:sz w:val="24"/>
                <w:szCs w:val="24"/>
              </w:rPr>
              <w:t>40-44</w:t>
            </w:r>
          </w:p>
        </w:tc>
        <w:tc>
          <w:tcPr>
            <w:tcW w:w="992" w:type="dxa"/>
            <w:tcBorders>
              <w:top w:val="single" w:sz="6" w:space="0" w:color="auto"/>
              <w:left w:val="single" w:sz="6" w:space="0" w:color="auto"/>
              <w:bottom w:val="single" w:sz="6" w:space="0" w:color="auto"/>
              <w:right w:val="single" w:sz="6" w:space="0" w:color="auto"/>
            </w:tcBorders>
            <w:vAlign w:val="center"/>
          </w:tcPr>
          <w:p w:rsidR="00892BC6" w:rsidRPr="00966863" w:rsidRDefault="00892BC6" w:rsidP="00041804">
            <w:pPr>
              <w:ind w:left="-57" w:right="-57"/>
              <w:jc w:val="center"/>
              <w:rPr>
                <w:rFonts w:ascii="Times New Roman" w:hAnsi="Times New Roman" w:cs="Times New Roman"/>
                <w:b/>
                <w:noProof/>
                <w:sz w:val="24"/>
                <w:szCs w:val="24"/>
              </w:rPr>
            </w:pPr>
            <w:r w:rsidRPr="00966863">
              <w:rPr>
                <w:rFonts w:ascii="Times New Roman" w:hAnsi="Times New Roman" w:cs="Times New Roman"/>
                <w:b/>
                <w:noProof/>
                <w:sz w:val="24"/>
                <w:szCs w:val="24"/>
              </w:rPr>
              <w:t>45-49</w:t>
            </w:r>
          </w:p>
        </w:tc>
        <w:tc>
          <w:tcPr>
            <w:tcW w:w="992" w:type="dxa"/>
            <w:tcBorders>
              <w:top w:val="single" w:sz="6" w:space="0" w:color="auto"/>
              <w:left w:val="single" w:sz="6" w:space="0" w:color="auto"/>
              <w:bottom w:val="single" w:sz="6" w:space="0" w:color="auto"/>
              <w:right w:val="single" w:sz="6" w:space="0" w:color="auto"/>
            </w:tcBorders>
            <w:vAlign w:val="center"/>
          </w:tcPr>
          <w:p w:rsidR="00892BC6" w:rsidRPr="00966863" w:rsidRDefault="00892BC6" w:rsidP="00041804">
            <w:pPr>
              <w:jc w:val="center"/>
              <w:rPr>
                <w:rFonts w:ascii="Times New Roman" w:hAnsi="Times New Roman" w:cs="Times New Roman"/>
                <w:b/>
                <w:noProof/>
                <w:sz w:val="24"/>
                <w:szCs w:val="24"/>
              </w:rPr>
            </w:pPr>
            <w:r w:rsidRPr="00966863">
              <w:rPr>
                <w:rFonts w:ascii="Times New Roman" w:hAnsi="Times New Roman" w:cs="Times New Roman"/>
                <w:b/>
                <w:noProof/>
                <w:sz w:val="24"/>
                <w:szCs w:val="24"/>
              </w:rPr>
              <w:t>50-54</w:t>
            </w:r>
          </w:p>
        </w:tc>
        <w:tc>
          <w:tcPr>
            <w:tcW w:w="993" w:type="dxa"/>
            <w:tcBorders>
              <w:top w:val="single" w:sz="6" w:space="0" w:color="auto"/>
              <w:left w:val="single" w:sz="6" w:space="0" w:color="auto"/>
              <w:bottom w:val="single" w:sz="6" w:space="0" w:color="auto"/>
              <w:right w:val="single" w:sz="6" w:space="0" w:color="auto"/>
            </w:tcBorders>
            <w:vAlign w:val="center"/>
          </w:tcPr>
          <w:p w:rsidR="00892BC6" w:rsidRPr="00966863" w:rsidRDefault="00892BC6" w:rsidP="00041804">
            <w:pPr>
              <w:jc w:val="center"/>
              <w:rPr>
                <w:rFonts w:ascii="Times New Roman" w:hAnsi="Times New Roman" w:cs="Times New Roman"/>
                <w:b/>
                <w:noProof/>
                <w:sz w:val="24"/>
                <w:szCs w:val="24"/>
              </w:rPr>
            </w:pPr>
            <w:r w:rsidRPr="00966863">
              <w:rPr>
                <w:rFonts w:ascii="Times New Roman" w:hAnsi="Times New Roman" w:cs="Times New Roman"/>
                <w:b/>
                <w:noProof/>
                <w:sz w:val="24"/>
                <w:szCs w:val="24"/>
              </w:rPr>
              <w:t>55-59</w:t>
            </w:r>
          </w:p>
        </w:tc>
        <w:tc>
          <w:tcPr>
            <w:tcW w:w="993" w:type="dxa"/>
            <w:tcBorders>
              <w:top w:val="single" w:sz="6" w:space="0" w:color="auto"/>
              <w:left w:val="single" w:sz="6" w:space="0" w:color="auto"/>
              <w:bottom w:val="single" w:sz="6" w:space="0" w:color="auto"/>
              <w:right w:val="single" w:sz="6" w:space="0" w:color="auto"/>
            </w:tcBorders>
            <w:vAlign w:val="center"/>
          </w:tcPr>
          <w:p w:rsidR="00892BC6" w:rsidRPr="00966863" w:rsidRDefault="00892BC6" w:rsidP="00041804">
            <w:pPr>
              <w:jc w:val="center"/>
              <w:rPr>
                <w:rFonts w:ascii="Times New Roman" w:hAnsi="Times New Roman" w:cs="Times New Roman"/>
                <w:b/>
                <w:noProof/>
                <w:sz w:val="24"/>
                <w:szCs w:val="24"/>
              </w:rPr>
            </w:pPr>
            <w:r w:rsidRPr="00966863">
              <w:rPr>
                <w:rFonts w:ascii="Times New Roman" w:hAnsi="Times New Roman" w:cs="Times New Roman"/>
                <w:b/>
                <w:noProof/>
                <w:sz w:val="24"/>
                <w:szCs w:val="24"/>
                <w:lang w:val="en-US"/>
              </w:rPr>
              <w:t>6</w:t>
            </w:r>
            <w:r w:rsidRPr="00966863">
              <w:rPr>
                <w:rFonts w:ascii="Times New Roman" w:hAnsi="Times New Roman" w:cs="Times New Roman"/>
                <w:b/>
                <w:noProof/>
                <w:sz w:val="24"/>
                <w:szCs w:val="24"/>
              </w:rPr>
              <w:t>0</w:t>
            </w:r>
            <w:r w:rsidRPr="00966863">
              <w:rPr>
                <w:rFonts w:ascii="Times New Roman" w:hAnsi="Times New Roman" w:cs="Times New Roman"/>
                <w:b/>
                <w:noProof/>
                <w:sz w:val="24"/>
                <w:szCs w:val="24"/>
                <w:lang w:val="en-US"/>
              </w:rPr>
              <w:t xml:space="preserve"> </w:t>
            </w:r>
            <w:r w:rsidRPr="00966863">
              <w:rPr>
                <w:rFonts w:ascii="Times New Roman" w:hAnsi="Times New Roman" w:cs="Times New Roman"/>
                <w:b/>
                <w:noProof/>
                <w:sz w:val="24"/>
                <w:szCs w:val="24"/>
              </w:rPr>
              <w:t>и более</w:t>
            </w:r>
          </w:p>
        </w:tc>
      </w:tr>
      <w:tr w:rsidR="00892BC6" w:rsidRPr="00834ACF" w:rsidTr="00041804">
        <w:trPr>
          <w:cantSplit/>
        </w:trPr>
        <w:tc>
          <w:tcPr>
            <w:tcW w:w="1525" w:type="dxa"/>
            <w:tcBorders>
              <w:top w:val="single" w:sz="6" w:space="0" w:color="auto"/>
              <w:left w:val="single" w:sz="6" w:space="0" w:color="auto"/>
              <w:bottom w:val="single" w:sz="6" w:space="0" w:color="auto"/>
              <w:right w:val="single" w:sz="6" w:space="0" w:color="auto"/>
            </w:tcBorders>
          </w:tcPr>
          <w:p w:rsidR="00892BC6" w:rsidRPr="00966863" w:rsidRDefault="00966863" w:rsidP="00041804">
            <w:pPr>
              <w:ind w:left="57"/>
              <w:jc w:val="center"/>
              <w:rPr>
                <w:rFonts w:ascii="Times New Roman" w:hAnsi="Times New Roman" w:cs="Times New Roman"/>
                <w:sz w:val="24"/>
                <w:szCs w:val="24"/>
              </w:rPr>
            </w:pPr>
            <w:r w:rsidRPr="00966863">
              <w:rPr>
                <w:rFonts w:ascii="Times New Roman" w:hAnsi="Times New Roman" w:cs="Times New Roman"/>
                <w:sz w:val="24"/>
                <w:szCs w:val="24"/>
              </w:rPr>
              <w:t>33</w:t>
            </w:r>
          </w:p>
        </w:tc>
        <w:tc>
          <w:tcPr>
            <w:tcW w:w="1134" w:type="dxa"/>
            <w:tcBorders>
              <w:top w:val="single" w:sz="6" w:space="0" w:color="auto"/>
              <w:left w:val="single" w:sz="6" w:space="0" w:color="auto"/>
              <w:bottom w:val="single" w:sz="6" w:space="0" w:color="auto"/>
              <w:right w:val="single" w:sz="6" w:space="0" w:color="auto"/>
            </w:tcBorders>
          </w:tcPr>
          <w:p w:rsidR="00892BC6" w:rsidRPr="00A13902" w:rsidRDefault="00A13902" w:rsidP="00041804">
            <w:pPr>
              <w:jc w:val="center"/>
              <w:rPr>
                <w:rFonts w:ascii="Times New Roman" w:hAnsi="Times New Roman" w:cs="Times New Roman"/>
                <w:sz w:val="24"/>
                <w:szCs w:val="24"/>
              </w:rPr>
            </w:pPr>
            <w:r w:rsidRPr="00A13902">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tcPr>
          <w:p w:rsidR="00892BC6" w:rsidRPr="00A13902" w:rsidRDefault="00966863" w:rsidP="00041804">
            <w:pPr>
              <w:jc w:val="center"/>
              <w:rPr>
                <w:rFonts w:ascii="Times New Roman" w:hAnsi="Times New Roman" w:cs="Times New Roman"/>
                <w:sz w:val="24"/>
                <w:szCs w:val="24"/>
              </w:rPr>
            </w:pPr>
            <w:r w:rsidRPr="00A13902">
              <w:rPr>
                <w:rFonts w:ascii="Times New Roman" w:hAnsi="Times New Roman" w:cs="Times New Roman"/>
                <w:sz w:val="24"/>
                <w:szCs w:val="24"/>
              </w:rPr>
              <w:t>1</w:t>
            </w:r>
          </w:p>
        </w:tc>
        <w:tc>
          <w:tcPr>
            <w:tcW w:w="993" w:type="dxa"/>
            <w:tcBorders>
              <w:top w:val="single" w:sz="6" w:space="0" w:color="auto"/>
              <w:left w:val="single" w:sz="6" w:space="0" w:color="auto"/>
              <w:bottom w:val="single" w:sz="6" w:space="0" w:color="auto"/>
              <w:right w:val="single" w:sz="6" w:space="0" w:color="auto"/>
            </w:tcBorders>
          </w:tcPr>
          <w:p w:rsidR="00892BC6" w:rsidRPr="00A13902" w:rsidRDefault="00A13902" w:rsidP="00041804">
            <w:pPr>
              <w:jc w:val="center"/>
              <w:rPr>
                <w:rFonts w:ascii="Times New Roman" w:hAnsi="Times New Roman" w:cs="Times New Roman"/>
                <w:sz w:val="24"/>
                <w:szCs w:val="24"/>
              </w:rPr>
            </w:pPr>
            <w:r w:rsidRPr="00A13902">
              <w:rPr>
                <w:rFonts w:ascii="Times New Roman" w:hAnsi="Times New Roman" w:cs="Times New Roman"/>
                <w:sz w:val="24"/>
                <w:szCs w:val="24"/>
              </w:rPr>
              <w:t>5</w:t>
            </w:r>
          </w:p>
        </w:tc>
        <w:tc>
          <w:tcPr>
            <w:tcW w:w="992" w:type="dxa"/>
            <w:tcBorders>
              <w:top w:val="single" w:sz="6" w:space="0" w:color="auto"/>
              <w:left w:val="single" w:sz="6" w:space="0" w:color="auto"/>
              <w:bottom w:val="single" w:sz="6" w:space="0" w:color="auto"/>
              <w:right w:val="single" w:sz="6" w:space="0" w:color="auto"/>
            </w:tcBorders>
          </w:tcPr>
          <w:p w:rsidR="00892BC6" w:rsidRPr="00A13902" w:rsidRDefault="00A13902" w:rsidP="00041804">
            <w:pPr>
              <w:jc w:val="center"/>
              <w:rPr>
                <w:rFonts w:ascii="Times New Roman" w:hAnsi="Times New Roman" w:cs="Times New Roman"/>
                <w:sz w:val="24"/>
                <w:szCs w:val="24"/>
              </w:rPr>
            </w:pPr>
            <w:r w:rsidRPr="00A13902">
              <w:rPr>
                <w:rFonts w:ascii="Times New Roman" w:hAnsi="Times New Roman" w:cs="Times New Roman"/>
                <w:sz w:val="24"/>
                <w:szCs w:val="24"/>
              </w:rPr>
              <w:t>4</w:t>
            </w:r>
          </w:p>
        </w:tc>
        <w:tc>
          <w:tcPr>
            <w:tcW w:w="992" w:type="dxa"/>
            <w:tcBorders>
              <w:top w:val="single" w:sz="6" w:space="0" w:color="auto"/>
              <w:left w:val="single" w:sz="6" w:space="0" w:color="auto"/>
              <w:bottom w:val="single" w:sz="6" w:space="0" w:color="auto"/>
              <w:right w:val="single" w:sz="6" w:space="0" w:color="auto"/>
            </w:tcBorders>
          </w:tcPr>
          <w:p w:rsidR="00892BC6" w:rsidRPr="00A13902" w:rsidRDefault="00A13902" w:rsidP="00A13902">
            <w:pPr>
              <w:jc w:val="center"/>
              <w:rPr>
                <w:rFonts w:ascii="Times New Roman" w:hAnsi="Times New Roman" w:cs="Times New Roman"/>
                <w:sz w:val="24"/>
                <w:szCs w:val="24"/>
              </w:rPr>
            </w:pPr>
            <w:r w:rsidRPr="00A13902">
              <w:rPr>
                <w:rFonts w:ascii="Times New Roman" w:hAnsi="Times New Roman" w:cs="Times New Roman"/>
                <w:sz w:val="24"/>
                <w:szCs w:val="24"/>
              </w:rPr>
              <w:t>9</w:t>
            </w:r>
          </w:p>
        </w:tc>
        <w:tc>
          <w:tcPr>
            <w:tcW w:w="992" w:type="dxa"/>
            <w:tcBorders>
              <w:top w:val="single" w:sz="6" w:space="0" w:color="auto"/>
              <w:left w:val="single" w:sz="6" w:space="0" w:color="auto"/>
              <w:bottom w:val="single" w:sz="6" w:space="0" w:color="auto"/>
              <w:right w:val="single" w:sz="6" w:space="0" w:color="auto"/>
            </w:tcBorders>
          </w:tcPr>
          <w:p w:rsidR="00892BC6" w:rsidRPr="00A13902" w:rsidRDefault="00A13902" w:rsidP="00041804">
            <w:pPr>
              <w:jc w:val="center"/>
              <w:rPr>
                <w:rFonts w:ascii="Times New Roman" w:hAnsi="Times New Roman" w:cs="Times New Roman"/>
                <w:sz w:val="24"/>
                <w:szCs w:val="24"/>
              </w:rPr>
            </w:pPr>
            <w:r w:rsidRPr="00A13902">
              <w:rPr>
                <w:rFonts w:ascii="Times New Roman" w:hAnsi="Times New Roman" w:cs="Times New Roman"/>
                <w:sz w:val="24"/>
                <w:szCs w:val="24"/>
              </w:rPr>
              <w:t>7</w:t>
            </w:r>
          </w:p>
        </w:tc>
        <w:tc>
          <w:tcPr>
            <w:tcW w:w="993" w:type="dxa"/>
            <w:tcBorders>
              <w:top w:val="single" w:sz="6" w:space="0" w:color="auto"/>
              <w:left w:val="single" w:sz="6" w:space="0" w:color="auto"/>
              <w:bottom w:val="single" w:sz="6" w:space="0" w:color="auto"/>
              <w:right w:val="single" w:sz="6" w:space="0" w:color="auto"/>
            </w:tcBorders>
          </w:tcPr>
          <w:p w:rsidR="00892BC6" w:rsidRPr="00A13902" w:rsidRDefault="00A13902" w:rsidP="00041804">
            <w:pPr>
              <w:jc w:val="center"/>
              <w:rPr>
                <w:rFonts w:ascii="Times New Roman" w:hAnsi="Times New Roman" w:cs="Times New Roman"/>
                <w:sz w:val="24"/>
                <w:szCs w:val="24"/>
              </w:rPr>
            </w:pPr>
            <w:r w:rsidRPr="00A13902">
              <w:rPr>
                <w:rFonts w:ascii="Times New Roman" w:hAnsi="Times New Roman" w:cs="Times New Roman"/>
                <w:sz w:val="24"/>
                <w:szCs w:val="24"/>
              </w:rPr>
              <w:t>3</w:t>
            </w:r>
          </w:p>
        </w:tc>
        <w:tc>
          <w:tcPr>
            <w:tcW w:w="993" w:type="dxa"/>
            <w:tcBorders>
              <w:top w:val="single" w:sz="6" w:space="0" w:color="auto"/>
              <w:left w:val="single" w:sz="6" w:space="0" w:color="auto"/>
              <w:bottom w:val="single" w:sz="6" w:space="0" w:color="auto"/>
              <w:right w:val="single" w:sz="6" w:space="0" w:color="auto"/>
            </w:tcBorders>
          </w:tcPr>
          <w:p w:rsidR="00892BC6" w:rsidRPr="00A13902" w:rsidRDefault="00A13902" w:rsidP="00041804">
            <w:pPr>
              <w:jc w:val="center"/>
              <w:rPr>
                <w:rFonts w:ascii="Times New Roman" w:hAnsi="Times New Roman" w:cs="Times New Roman"/>
                <w:sz w:val="24"/>
                <w:szCs w:val="24"/>
              </w:rPr>
            </w:pPr>
            <w:r w:rsidRPr="00A13902">
              <w:rPr>
                <w:rFonts w:ascii="Times New Roman" w:hAnsi="Times New Roman" w:cs="Times New Roman"/>
                <w:sz w:val="24"/>
                <w:szCs w:val="24"/>
              </w:rPr>
              <w:t>4</w:t>
            </w:r>
          </w:p>
        </w:tc>
      </w:tr>
    </w:tbl>
    <w:p w:rsidR="00EC1DE4" w:rsidRPr="00834ACF" w:rsidRDefault="00EC1DE4" w:rsidP="00892BC6">
      <w:pPr>
        <w:spacing w:after="0"/>
        <w:rPr>
          <w:rFonts w:ascii="Times New Roman" w:hAnsi="Times New Roman" w:cs="Times New Roman"/>
          <w:color w:val="FF0000"/>
          <w:sz w:val="24"/>
          <w:szCs w:val="24"/>
        </w:rPr>
      </w:pPr>
    </w:p>
    <w:p w:rsidR="0015461C" w:rsidRPr="00A13902" w:rsidRDefault="0015461C" w:rsidP="0015461C">
      <w:pPr>
        <w:pStyle w:val="Default"/>
        <w:spacing w:line="276" w:lineRule="auto"/>
        <w:jc w:val="both"/>
        <w:rPr>
          <w:color w:val="auto"/>
        </w:rPr>
      </w:pPr>
      <w:r w:rsidRPr="00A13902">
        <w:rPr>
          <w:b/>
          <w:bCs/>
          <w:color w:val="auto"/>
        </w:rPr>
        <w:t xml:space="preserve">Анализ профессиональной деятельности показал: </w:t>
      </w:r>
    </w:p>
    <w:p w:rsidR="001F036D" w:rsidRPr="00A13902" w:rsidRDefault="001F036D" w:rsidP="00892BC6">
      <w:pPr>
        <w:spacing w:after="0"/>
        <w:ind w:firstLine="708"/>
        <w:jc w:val="both"/>
        <w:rPr>
          <w:rFonts w:ascii="Times New Roman" w:hAnsi="Times New Roman" w:cs="Times New Roman"/>
          <w:sz w:val="24"/>
          <w:szCs w:val="24"/>
        </w:rPr>
      </w:pPr>
      <w:r w:rsidRPr="00A13902">
        <w:rPr>
          <w:rFonts w:ascii="Times New Roman" w:hAnsi="Times New Roman" w:cs="Times New Roman"/>
          <w:sz w:val="24"/>
          <w:szCs w:val="24"/>
        </w:rPr>
        <w:t>Важное направление работы с кадрами - организация повышения квалификации педагогов с целью углубления и усовершенствования имеющихся профессиональных знаний, повышения качества профессиональной деятельности. В ДОУ созданы условия для повышения профессиональной компетентности и самообразования, имеется план – график повышения квалификации руководящих и педагогических работников</w:t>
      </w:r>
    </w:p>
    <w:p w:rsidR="00892BC6" w:rsidRDefault="00892BC6" w:rsidP="00892BC6">
      <w:pPr>
        <w:spacing w:after="0"/>
        <w:ind w:firstLine="708"/>
        <w:jc w:val="both"/>
        <w:rPr>
          <w:rFonts w:ascii="Times New Roman" w:hAnsi="Times New Roman" w:cs="Times New Roman"/>
          <w:sz w:val="24"/>
          <w:szCs w:val="24"/>
        </w:rPr>
      </w:pPr>
      <w:r w:rsidRPr="00A13902">
        <w:rPr>
          <w:rFonts w:ascii="Times New Roman" w:hAnsi="Times New Roman" w:cs="Times New Roman"/>
          <w:sz w:val="24"/>
          <w:szCs w:val="24"/>
        </w:rPr>
        <w:t>В соответствии с</w:t>
      </w:r>
      <w:r w:rsidR="00A13902" w:rsidRPr="00A13902">
        <w:rPr>
          <w:rFonts w:ascii="Times New Roman" w:hAnsi="Times New Roman" w:cs="Times New Roman"/>
          <w:sz w:val="24"/>
          <w:szCs w:val="24"/>
        </w:rPr>
        <w:t xml:space="preserve"> утвержденным планом  ДОУ в 2024</w:t>
      </w:r>
      <w:r w:rsidR="001F036D" w:rsidRPr="00A13902">
        <w:rPr>
          <w:rFonts w:ascii="Times New Roman" w:hAnsi="Times New Roman" w:cs="Times New Roman"/>
          <w:sz w:val="24"/>
          <w:szCs w:val="24"/>
        </w:rPr>
        <w:t xml:space="preserve"> году </w:t>
      </w:r>
      <w:r w:rsidR="00A13902" w:rsidRPr="00A13902">
        <w:rPr>
          <w:rFonts w:ascii="Times New Roman" w:hAnsi="Times New Roman" w:cs="Times New Roman"/>
          <w:sz w:val="24"/>
          <w:szCs w:val="24"/>
        </w:rPr>
        <w:t>8</w:t>
      </w:r>
      <w:r w:rsidRPr="00A13902">
        <w:rPr>
          <w:rFonts w:ascii="Times New Roman" w:hAnsi="Times New Roman" w:cs="Times New Roman"/>
          <w:sz w:val="24"/>
          <w:szCs w:val="24"/>
        </w:rPr>
        <w:t xml:space="preserve">  педагогов своевременно дистанционно прошли курсы повышения квалификации. </w:t>
      </w:r>
    </w:p>
    <w:p w:rsidR="00455B49" w:rsidRPr="00455B49" w:rsidRDefault="00455B49" w:rsidP="00455B49">
      <w:pPr>
        <w:spacing w:after="0"/>
        <w:ind w:firstLine="708"/>
        <w:jc w:val="both"/>
        <w:rPr>
          <w:rFonts w:ascii="Times New Roman" w:hAnsi="Times New Roman" w:cs="Times New Roman"/>
          <w:sz w:val="24"/>
          <w:szCs w:val="24"/>
        </w:rPr>
      </w:pPr>
      <w:r w:rsidRPr="00455B49">
        <w:rPr>
          <w:rFonts w:ascii="Times New Roman" w:hAnsi="Times New Roman" w:cs="Times New Roman"/>
          <w:sz w:val="24"/>
          <w:szCs w:val="24"/>
        </w:rPr>
        <w:t>Пополнили свои знания по следующим темам:</w:t>
      </w:r>
    </w:p>
    <w:p w:rsidR="00455B49" w:rsidRPr="00455B49" w:rsidRDefault="00455B49" w:rsidP="00455B49">
      <w:pPr>
        <w:spacing w:after="0"/>
        <w:jc w:val="both"/>
        <w:rPr>
          <w:rFonts w:ascii="Times New Roman" w:hAnsi="Times New Roman" w:cs="Times New Roman"/>
          <w:color w:val="000000"/>
          <w:sz w:val="24"/>
          <w:szCs w:val="24"/>
          <w:shd w:val="clear" w:color="auto" w:fill="FFFFFF"/>
        </w:rPr>
      </w:pPr>
      <w:r w:rsidRPr="00455B49">
        <w:rPr>
          <w:rFonts w:ascii="Times New Roman" w:hAnsi="Times New Roman" w:cs="Times New Roman"/>
          <w:sz w:val="24"/>
          <w:szCs w:val="24"/>
        </w:rPr>
        <w:t>- «</w:t>
      </w:r>
      <w:r w:rsidRPr="00455B49">
        <w:rPr>
          <w:rFonts w:ascii="Times New Roman" w:hAnsi="Times New Roman" w:cs="Times New Roman"/>
          <w:color w:val="000000"/>
          <w:sz w:val="24"/>
          <w:szCs w:val="24"/>
          <w:shd w:val="clear" w:color="auto" w:fill="FFFFFF"/>
        </w:rPr>
        <w:t>Методическое сопровождение деятельности дошкольной образовательной организации в условиях реализации ФОП ДО»</w:t>
      </w:r>
    </w:p>
    <w:p w:rsidR="00455B49" w:rsidRPr="00455B49" w:rsidRDefault="00455B49" w:rsidP="00455B49">
      <w:pPr>
        <w:spacing w:after="0"/>
        <w:jc w:val="both"/>
        <w:rPr>
          <w:rFonts w:ascii="Times New Roman" w:hAnsi="Times New Roman" w:cs="Times New Roman"/>
          <w:color w:val="000000"/>
          <w:sz w:val="24"/>
          <w:szCs w:val="24"/>
          <w:shd w:val="clear" w:color="auto" w:fill="FFFFFF"/>
        </w:rPr>
      </w:pPr>
      <w:r w:rsidRPr="00455B49">
        <w:rPr>
          <w:rFonts w:ascii="Times New Roman" w:hAnsi="Times New Roman" w:cs="Times New Roman"/>
          <w:color w:val="000000"/>
          <w:sz w:val="24"/>
          <w:szCs w:val="24"/>
          <w:shd w:val="clear" w:color="auto" w:fill="FFFFFF"/>
        </w:rPr>
        <w:t>- «Современные технологии дошкольного образования в условиях реализации ФОП ДО»</w:t>
      </w:r>
    </w:p>
    <w:p w:rsidR="00455B49" w:rsidRPr="00455B49" w:rsidRDefault="00455B49" w:rsidP="00455B49">
      <w:pPr>
        <w:spacing w:after="0"/>
        <w:jc w:val="both"/>
        <w:rPr>
          <w:rFonts w:ascii="Times New Roman" w:hAnsi="Times New Roman" w:cs="Times New Roman"/>
          <w:color w:val="000000"/>
          <w:sz w:val="24"/>
          <w:szCs w:val="24"/>
          <w:shd w:val="clear" w:color="auto" w:fill="FFFFFF"/>
        </w:rPr>
      </w:pPr>
      <w:r w:rsidRPr="00455B49">
        <w:rPr>
          <w:rFonts w:ascii="Times New Roman" w:hAnsi="Times New Roman" w:cs="Times New Roman"/>
          <w:color w:val="000000"/>
          <w:sz w:val="24"/>
          <w:szCs w:val="24"/>
          <w:shd w:val="clear" w:color="auto" w:fill="FFFFFF"/>
        </w:rPr>
        <w:t>- «Специфика профессиональной деятельности педагога–дефектолога в инклюзивном и специальном образовании»</w:t>
      </w:r>
    </w:p>
    <w:p w:rsidR="00455B49" w:rsidRPr="00455B49" w:rsidRDefault="00455B49" w:rsidP="00455B49">
      <w:pPr>
        <w:spacing w:after="0"/>
        <w:jc w:val="both"/>
        <w:rPr>
          <w:rFonts w:ascii="Times New Roman" w:hAnsi="Times New Roman" w:cs="Times New Roman"/>
          <w:color w:val="000000"/>
          <w:sz w:val="24"/>
          <w:szCs w:val="24"/>
          <w:shd w:val="clear" w:color="auto" w:fill="FFFFFF"/>
        </w:rPr>
      </w:pPr>
      <w:r w:rsidRPr="00455B49">
        <w:rPr>
          <w:rFonts w:ascii="Times New Roman" w:hAnsi="Times New Roman" w:cs="Times New Roman"/>
          <w:color w:val="000000"/>
          <w:sz w:val="24"/>
          <w:szCs w:val="24"/>
          <w:shd w:val="clear" w:color="auto" w:fill="FFFFFF"/>
        </w:rPr>
        <w:t>- «Игра и общение как основные формы и средства воспитания, интеграции детских видов деятельности»</w:t>
      </w:r>
    </w:p>
    <w:p w:rsidR="00455B49" w:rsidRPr="00455B49" w:rsidRDefault="00455B49" w:rsidP="00455B49">
      <w:pPr>
        <w:spacing w:after="0"/>
        <w:jc w:val="both"/>
        <w:rPr>
          <w:rFonts w:ascii="Times New Roman" w:hAnsi="Times New Roman" w:cs="Times New Roman"/>
          <w:color w:val="000000"/>
          <w:sz w:val="24"/>
          <w:szCs w:val="24"/>
          <w:shd w:val="clear" w:color="auto" w:fill="FFFFFF"/>
        </w:rPr>
      </w:pPr>
      <w:r w:rsidRPr="00455B49">
        <w:rPr>
          <w:rFonts w:ascii="Times New Roman" w:hAnsi="Times New Roman" w:cs="Times New Roman"/>
          <w:color w:val="000000"/>
          <w:sz w:val="24"/>
          <w:szCs w:val="24"/>
          <w:shd w:val="clear" w:color="auto" w:fill="FFFFFF"/>
        </w:rPr>
        <w:t>- «Деятельность воспитателя дошкольной образовательной организации в приобщении детей к национальным ценностям народов Республики Татарстан»</w:t>
      </w:r>
    </w:p>
    <w:p w:rsidR="00455B49" w:rsidRPr="00455B49" w:rsidRDefault="00455B49" w:rsidP="00455B49">
      <w:pPr>
        <w:spacing w:after="0"/>
        <w:ind w:firstLine="708"/>
        <w:jc w:val="both"/>
        <w:rPr>
          <w:rFonts w:ascii="Times New Roman" w:hAnsi="Times New Roman" w:cs="Times New Roman"/>
          <w:sz w:val="24"/>
          <w:szCs w:val="24"/>
        </w:rPr>
      </w:pPr>
      <w:r w:rsidRPr="00455B49">
        <w:rPr>
          <w:rFonts w:ascii="Times New Roman" w:hAnsi="Times New Roman" w:cs="Times New Roman"/>
          <w:sz w:val="24"/>
          <w:szCs w:val="24"/>
        </w:rPr>
        <w:lastRenderedPageBreak/>
        <w:t>Доля педагогических работников образовательной организации, прошедших повышение квалификации в течение последних трех лет составляет 100%.</w:t>
      </w:r>
    </w:p>
    <w:p w:rsidR="00D273AC" w:rsidRDefault="00D273AC" w:rsidP="00D273AC">
      <w:pPr>
        <w:spacing w:after="0"/>
        <w:ind w:firstLine="708"/>
        <w:jc w:val="both"/>
        <w:rPr>
          <w:rFonts w:ascii="Times New Roman" w:hAnsi="Times New Roman" w:cs="Times New Roman"/>
          <w:sz w:val="24"/>
          <w:szCs w:val="24"/>
        </w:rPr>
      </w:pPr>
    </w:p>
    <w:p w:rsidR="00455B49" w:rsidRPr="00A14D3D" w:rsidRDefault="00455B49" w:rsidP="00D273AC">
      <w:pPr>
        <w:spacing w:after="0"/>
        <w:ind w:firstLine="708"/>
        <w:jc w:val="both"/>
        <w:rPr>
          <w:rFonts w:ascii="Times New Roman" w:hAnsi="Times New Roman" w:cs="Times New Roman"/>
          <w:sz w:val="24"/>
          <w:szCs w:val="24"/>
        </w:rPr>
      </w:pPr>
      <w:r w:rsidRPr="00A14D3D">
        <w:rPr>
          <w:rFonts w:ascii="Times New Roman" w:hAnsi="Times New Roman" w:cs="Times New Roman"/>
          <w:sz w:val="24"/>
          <w:szCs w:val="24"/>
        </w:rPr>
        <w:t>В соответствии с положением и графиком аттестации в 2024 году 8 педагогов подтвердили свою квалификационную категорию и 2 педагога повысили свою квалификационную категорию.</w:t>
      </w:r>
    </w:p>
    <w:p w:rsidR="00892BC6" w:rsidRPr="00915F07" w:rsidRDefault="00892BC6" w:rsidP="00892BC6">
      <w:pPr>
        <w:spacing w:after="0"/>
        <w:ind w:firstLine="708"/>
        <w:jc w:val="both"/>
        <w:rPr>
          <w:rFonts w:ascii="Times New Roman" w:hAnsi="Times New Roman" w:cs="Times New Roman"/>
          <w:sz w:val="24"/>
          <w:szCs w:val="24"/>
        </w:rPr>
      </w:pPr>
      <w:r w:rsidRPr="00915F07">
        <w:rPr>
          <w:rFonts w:ascii="Times New Roman" w:hAnsi="Times New Roman" w:cs="Times New Roman"/>
          <w:sz w:val="24"/>
          <w:szCs w:val="24"/>
        </w:rPr>
        <w:t xml:space="preserve"> С целью повышения профессионального мастерства педагогов старший воспитатель в работе с педагогическим коллективом применяет различные педагогические технологии, формы и методы работы.</w:t>
      </w:r>
    </w:p>
    <w:p w:rsidR="00892BC6" w:rsidRPr="00915F07" w:rsidRDefault="00455B49" w:rsidP="005D5EF4">
      <w:pPr>
        <w:spacing w:after="0"/>
        <w:ind w:firstLine="708"/>
        <w:jc w:val="both"/>
        <w:rPr>
          <w:rFonts w:ascii="Times New Roman" w:hAnsi="Times New Roman" w:cs="Times New Roman"/>
          <w:sz w:val="24"/>
          <w:szCs w:val="24"/>
        </w:rPr>
      </w:pPr>
      <w:r w:rsidRPr="00915F07">
        <w:rPr>
          <w:rFonts w:ascii="Times New Roman" w:hAnsi="Times New Roman" w:cs="Times New Roman"/>
          <w:sz w:val="24"/>
          <w:szCs w:val="24"/>
        </w:rPr>
        <w:t>В течение 2024</w:t>
      </w:r>
      <w:r w:rsidR="00892BC6" w:rsidRPr="00915F07">
        <w:rPr>
          <w:rFonts w:ascii="Times New Roman" w:hAnsi="Times New Roman" w:cs="Times New Roman"/>
          <w:sz w:val="24"/>
          <w:szCs w:val="24"/>
        </w:rPr>
        <w:t xml:space="preserve"> года педагоги повышали свой профессиональный уровень, активно участвовали в заочных педагогических вебинарах, конференциях, конкурса</w:t>
      </w:r>
      <w:r w:rsidR="0002553C" w:rsidRPr="00915F07">
        <w:rPr>
          <w:rFonts w:ascii="Times New Roman" w:hAnsi="Times New Roman" w:cs="Times New Roman"/>
          <w:sz w:val="24"/>
          <w:szCs w:val="24"/>
        </w:rPr>
        <w:t>х, олимпиадах (о чем имеют серти</w:t>
      </w:r>
      <w:r w:rsidR="00892BC6" w:rsidRPr="00915F07">
        <w:rPr>
          <w:rFonts w:ascii="Times New Roman" w:hAnsi="Times New Roman" w:cs="Times New Roman"/>
          <w:sz w:val="24"/>
          <w:szCs w:val="24"/>
        </w:rPr>
        <w:t xml:space="preserve">фикаты). </w:t>
      </w:r>
    </w:p>
    <w:p w:rsidR="00892BC6" w:rsidRPr="00915F07" w:rsidRDefault="00892BC6" w:rsidP="00892BC6">
      <w:pPr>
        <w:tabs>
          <w:tab w:val="left" w:pos="0"/>
        </w:tabs>
        <w:autoSpaceDE w:val="0"/>
        <w:autoSpaceDN w:val="0"/>
        <w:adjustRightInd w:val="0"/>
        <w:spacing w:after="0"/>
        <w:jc w:val="both"/>
        <w:rPr>
          <w:rFonts w:ascii="Times New Roman" w:hAnsi="Times New Roman" w:cs="Times New Roman"/>
          <w:sz w:val="24"/>
          <w:szCs w:val="24"/>
        </w:rPr>
      </w:pPr>
      <w:r w:rsidRPr="00915F07">
        <w:rPr>
          <w:sz w:val="24"/>
          <w:szCs w:val="24"/>
        </w:rPr>
        <w:tab/>
      </w:r>
      <w:r w:rsidRPr="00915F07">
        <w:rPr>
          <w:rFonts w:ascii="Times New Roman" w:hAnsi="Times New Roman" w:cs="Times New Roman"/>
          <w:sz w:val="24"/>
          <w:szCs w:val="24"/>
        </w:rPr>
        <w:t>Таким образ</w:t>
      </w:r>
      <w:r w:rsidR="005C141E" w:rsidRPr="00915F07">
        <w:rPr>
          <w:rFonts w:ascii="Times New Roman" w:hAnsi="Times New Roman" w:cs="Times New Roman"/>
          <w:sz w:val="24"/>
          <w:szCs w:val="24"/>
        </w:rPr>
        <w:t xml:space="preserve">ом, </w:t>
      </w:r>
      <w:r w:rsidRPr="00915F07">
        <w:rPr>
          <w:rFonts w:ascii="Times New Roman" w:hAnsi="Times New Roman" w:cs="Times New Roman"/>
          <w:sz w:val="24"/>
          <w:szCs w:val="24"/>
        </w:rPr>
        <w:t>достигнут достаточно высокий образовательный и квалифицированный уровень педагогов. Все педагогические работники имеют высшее или средне – профессиональное педагогическое образование. Педагоги МАДОУ «Детский сад № 339» постоянно повышают свою квалификацию за счет прохождения процедуры аттестации на квалификационную категорию и обучения на курсах повышения квалификации. По итогам конкурсов педагоги были отмечены сертификатами, грамотами и дипломами.</w:t>
      </w:r>
    </w:p>
    <w:p w:rsidR="005D5EF4" w:rsidRPr="00D57818" w:rsidRDefault="00D57818" w:rsidP="005D5EF4">
      <w:pPr>
        <w:spacing w:after="0"/>
        <w:ind w:firstLine="708"/>
        <w:jc w:val="both"/>
        <w:rPr>
          <w:rFonts w:ascii="Times New Roman" w:hAnsi="Times New Roman" w:cs="Times New Roman"/>
          <w:sz w:val="24"/>
          <w:szCs w:val="24"/>
        </w:rPr>
      </w:pPr>
      <w:r w:rsidRPr="00D57818">
        <w:rPr>
          <w:rFonts w:ascii="Times New Roman" w:hAnsi="Times New Roman" w:cs="Times New Roman"/>
          <w:sz w:val="24"/>
          <w:szCs w:val="24"/>
        </w:rPr>
        <w:t>К сожалению, м</w:t>
      </w:r>
      <w:r w:rsidR="005D5EF4" w:rsidRPr="00D57818">
        <w:rPr>
          <w:rFonts w:ascii="Times New Roman" w:hAnsi="Times New Roman" w:cs="Times New Roman"/>
          <w:sz w:val="24"/>
          <w:szCs w:val="24"/>
        </w:rPr>
        <w:t xml:space="preserve">ало участия педагогов в профессиональных конкурсах. Пассивное участие в профессиональных конкурсах объясняют нехваткой времени на качественную подготовку. В целом, педагоги чувствуют необходимость и значимость этих конкурсов. Нужно тщательнее работать над содержанием конкурсного материала. </w:t>
      </w:r>
    </w:p>
    <w:p w:rsidR="005D5EF4" w:rsidRPr="00D57818" w:rsidRDefault="005D5EF4" w:rsidP="005D5EF4">
      <w:pPr>
        <w:spacing w:after="0"/>
        <w:ind w:firstLine="708"/>
        <w:jc w:val="both"/>
        <w:rPr>
          <w:rFonts w:ascii="Times New Roman" w:hAnsi="Times New Roman" w:cs="Times New Roman"/>
          <w:sz w:val="24"/>
          <w:szCs w:val="24"/>
        </w:rPr>
      </w:pPr>
      <w:r w:rsidRPr="00D57818">
        <w:rPr>
          <w:rFonts w:ascii="Times New Roman" w:hAnsi="Times New Roman" w:cs="Times New Roman"/>
          <w:sz w:val="24"/>
          <w:szCs w:val="24"/>
        </w:rPr>
        <w:t xml:space="preserve">В процессе дальнейшей работы с педагогами, необходимо развивать профессиональную компетентность педагогов в области освоения профессиональных компетенций через использование активных форм методической работы: обучающие семинары, мастер-классы, открытие просмотры, создание банка данных инновационных идей педагогов через ведение персональных сайтов. </w:t>
      </w:r>
    </w:p>
    <w:p w:rsidR="005D5EF4" w:rsidRPr="00915F07" w:rsidRDefault="005D5EF4" w:rsidP="005D5EF4">
      <w:pPr>
        <w:spacing w:after="0"/>
        <w:ind w:firstLine="708"/>
        <w:jc w:val="both"/>
        <w:rPr>
          <w:rFonts w:ascii="Times New Roman" w:hAnsi="Times New Roman" w:cs="Times New Roman"/>
          <w:sz w:val="24"/>
          <w:szCs w:val="24"/>
        </w:rPr>
      </w:pPr>
      <w:r w:rsidRPr="00915F07">
        <w:rPr>
          <w:rFonts w:ascii="Times New Roman" w:hAnsi="Times New Roman" w:cs="Times New Roman"/>
          <w:sz w:val="24"/>
          <w:szCs w:val="24"/>
        </w:rPr>
        <w:t xml:space="preserve">Таким образом, выделены направления работы:  </w:t>
      </w:r>
    </w:p>
    <w:p w:rsidR="005D5EF4" w:rsidRPr="00915F07" w:rsidRDefault="005D5EF4" w:rsidP="005D5EF4">
      <w:pPr>
        <w:spacing w:after="0"/>
        <w:ind w:firstLine="708"/>
        <w:jc w:val="both"/>
        <w:rPr>
          <w:rFonts w:ascii="Times New Roman" w:hAnsi="Times New Roman" w:cs="Times New Roman"/>
          <w:sz w:val="24"/>
          <w:szCs w:val="24"/>
        </w:rPr>
      </w:pPr>
      <w:r w:rsidRPr="00915F07">
        <w:rPr>
          <w:rFonts w:ascii="Times New Roman" w:hAnsi="Times New Roman" w:cs="Times New Roman"/>
          <w:sz w:val="24"/>
          <w:szCs w:val="24"/>
        </w:rPr>
        <w:t xml:space="preserve">стимулировать участие педагогов в конкурсах различного уровня, для профессионального роста и распространения опыта работы;  </w:t>
      </w:r>
    </w:p>
    <w:p w:rsidR="005D5EF4" w:rsidRPr="00915F07" w:rsidRDefault="005D5EF4" w:rsidP="00915F07">
      <w:pPr>
        <w:spacing w:after="0"/>
        <w:ind w:firstLine="708"/>
        <w:jc w:val="both"/>
        <w:rPr>
          <w:rFonts w:ascii="Times New Roman" w:hAnsi="Times New Roman" w:cs="Times New Roman"/>
          <w:sz w:val="24"/>
          <w:szCs w:val="24"/>
        </w:rPr>
      </w:pPr>
      <w:r w:rsidRPr="00915F07">
        <w:rPr>
          <w:rFonts w:ascii="Times New Roman" w:hAnsi="Times New Roman" w:cs="Times New Roman"/>
          <w:sz w:val="24"/>
          <w:szCs w:val="24"/>
        </w:rPr>
        <w:t xml:space="preserve">продолжить работу с педагогами по повышению категорийного уровня, особенно с педагогами, не имеющими квалификационной категории, стимулируя их к обобщению и распространению педагогического опыта, через участия в профессиональных конкурсах и работе методических объединений;  </w:t>
      </w:r>
    </w:p>
    <w:p w:rsidR="005D5EF4" w:rsidRPr="00915F07" w:rsidRDefault="005D5EF4" w:rsidP="005D5EF4">
      <w:pPr>
        <w:spacing w:after="0"/>
        <w:ind w:firstLine="708"/>
        <w:jc w:val="both"/>
        <w:rPr>
          <w:rFonts w:ascii="Times New Roman" w:hAnsi="Times New Roman" w:cs="Times New Roman"/>
          <w:sz w:val="24"/>
          <w:szCs w:val="24"/>
        </w:rPr>
      </w:pPr>
      <w:r w:rsidRPr="00915F07">
        <w:rPr>
          <w:rFonts w:ascii="Times New Roman" w:hAnsi="Times New Roman" w:cs="Times New Roman"/>
          <w:sz w:val="24"/>
          <w:szCs w:val="24"/>
        </w:rPr>
        <w:t>продолжить повышать образовательный и квалификационный уровень;</w:t>
      </w:r>
    </w:p>
    <w:p w:rsidR="005D5EF4" w:rsidRPr="00915F07" w:rsidRDefault="005D5EF4" w:rsidP="005D5EF4">
      <w:pPr>
        <w:spacing w:after="0"/>
        <w:ind w:firstLine="708"/>
        <w:jc w:val="both"/>
        <w:rPr>
          <w:rFonts w:ascii="Times New Roman" w:hAnsi="Times New Roman" w:cs="Times New Roman"/>
          <w:sz w:val="24"/>
          <w:szCs w:val="24"/>
        </w:rPr>
      </w:pPr>
      <w:r w:rsidRPr="00915F07">
        <w:rPr>
          <w:rFonts w:ascii="Times New Roman" w:hAnsi="Times New Roman" w:cs="Times New Roman"/>
          <w:sz w:val="24"/>
          <w:szCs w:val="24"/>
        </w:rPr>
        <w:t xml:space="preserve">продолжить работу по самообразованию и распространению педагогического опыта через методические пособия и авторские программы. </w:t>
      </w:r>
    </w:p>
    <w:p w:rsidR="005D5EF4" w:rsidRPr="00915F07" w:rsidRDefault="005D5EF4" w:rsidP="005D5EF4">
      <w:pPr>
        <w:pStyle w:val="Default"/>
        <w:spacing w:line="276" w:lineRule="auto"/>
        <w:jc w:val="center"/>
        <w:rPr>
          <w:color w:val="auto"/>
        </w:rPr>
      </w:pPr>
      <w:r w:rsidRPr="00915F07">
        <w:rPr>
          <w:b/>
          <w:bCs/>
          <w:color w:val="auto"/>
        </w:rPr>
        <w:t>В текущем учебном году педагоги приняли участие в конкурсах и мероприятиях:</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86"/>
        <w:gridCol w:w="3881"/>
        <w:gridCol w:w="2154"/>
        <w:gridCol w:w="2089"/>
        <w:gridCol w:w="1738"/>
      </w:tblGrid>
      <w:tr w:rsidR="005D5EF4" w:rsidRPr="00834ACF" w:rsidTr="00D25366">
        <w:tc>
          <w:tcPr>
            <w:tcW w:w="486"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b/>
                <w:sz w:val="24"/>
                <w:szCs w:val="24"/>
                <w:lang w:eastAsia="ru-RU"/>
              </w:rPr>
            </w:pPr>
            <w:r w:rsidRPr="00D76FB2">
              <w:rPr>
                <w:rFonts w:ascii="Times New Roman" w:eastAsia="Times New Roman" w:hAnsi="Times New Roman" w:cs="Times New Roman"/>
                <w:b/>
                <w:sz w:val="24"/>
                <w:szCs w:val="24"/>
                <w:lang w:eastAsia="ru-RU"/>
              </w:rPr>
              <w:t>№</w:t>
            </w:r>
          </w:p>
        </w:tc>
        <w:tc>
          <w:tcPr>
            <w:tcW w:w="3881"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b/>
                <w:sz w:val="24"/>
                <w:szCs w:val="24"/>
                <w:lang w:eastAsia="ru-RU"/>
              </w:rPr>
            </w:pPr>
            <w:r w:rsidRPr="00D76FB2">
              <w:rPr>
                <w:rFonts w:ascii="Times New Roman" w:eastAsia="Times New Roman" w:hAnsi="Times New Roman" w:cs="Times New Roman"/>
                <w:b/>
                <w:sz w:val="24"/>
                <w:szCs w:val="24"/>
                <w:lang w:eastAsia="ru-RU"/>
              </w:rPr>
              <w:t>Наименование конкурса</w:t>
            </w:r>
          </w:p>
          <w:p w:rsidR="005D5EF4" w:rsidRPr="00D76FB2" w:rsidRDefault="005D5EF4" w:rsidP="00D25366">
            <w:pPr>
              <w:spacing w:after="0" w:line="240" w:lineRule="auto"/>
              <w:rPr>
                <w:rFonts w:ascii="Times New Roman" w:eastAsia="Times New Roman" w:hAnsi="Times New Roman" w:cs="Times New Roman"/>
                <w:sz w:val="24"/>
                <w:szCs w:val="24"/>
                <w:lang w:eastAsia="ru-RU"/>
              </w:rPr>
            </w:pPr>
          </w:p>
        </w:tc>
        <w:tc>
          <w:tcPr>
            <w:tcW w:w="2154"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b/>
                <w:sz w:val="24"/>
                <w:szCs w:val="24"/>
                <w:lang w:eastAsia="ru-RU"/>
              </w:rPr>
              <w:t>Уровень</w:t>
            </w:r>
          </w:p>
        </w:tc>
        <w:tc>
          <w:tcPr>
            <w:tcW w:w="2089"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b/>
                <w:sz w:val="24"/>
                <w:szCs w:val="24"/>
                <w:lang w:eastAsia="ru-RU"/>
              </w:rPr>
            </w:pPr>
            <w:r w:rsidRPr="00D76FB2">
              <w:rPr>
                <w:rFonts w:ascii="Times New Roman" w:eastAsia="Times New Roman" w:hAnsi="Times New Roman" w:cs="Times New Roman"/>
                <w:b/>
                <w:sz w:val="24"/>
                <w:szCs w:val="24"/>
                <w:lang w:eastAsia="ru-RU"/>
              </w:rPr>
              <w:t>Ф.И.О.</w:t>
            </w:r>
          </w:p>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b/>
                <w:sz w:val="24"/>
                <w:szCs w:val="24"/>
                <w:lang w:eastAsia="ru-RU"/>
              </w:rPr>
              <w:t>участников</w:t>
            </w:r>
          </w:p>
        </w:tc>
        <w:tc>
          <w:tcPr>
            <w:tcW w:w="1738"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b/>
                <w:sz w:val="24"/>
                <w:szCs w:val="24"/>
                <w:lang w:eastAsia="ru-RU"/>
              </w:rPr>
            </w:pPr>
            <w:r w:rsidRPr="00D76FB2">
              <w:rPr>
                <w:rFonts w:ascii="Times New Roman" w:eastAsia="Times New Roman" w:hAnsi="Times New Roman" w:cs="Times New Roman"/>
                <w:b/>
                <w:sz w:val="24"/>
                <w:szCs w:val="24"/>
                <w:lang w:eastAsia="ru-RU"/>
              </w:rPr>
              <w:t>Результат участия</w:t>
            </w:r>
          </w:p>
          <w:p w:rsidR="005D5EF4" w:rsidRPr="00D76FB2" w:rsidRDefault="005D5EF4" w:rsidP="00D25366">
            <w:pPr>
              <w:spacing w:after="0" w:line="240" w:lineRule="auto"/>
              <w:rPr>
                <w:rFonts w:ascii="Times New Roman" w:eastAsia="Times New Roman" w:hAnsi="Times New Roman" w:cs="Times New Roman"/>
                <w:sz w:val="24"/>
                <w:szCs w:val="24"/>
                <w:lang w:eastAsia="ru-RU"/>
              </w:rPr>
            </w:pPr>
          </w:p>
        </w:tc>
      </w:tr>
      <w:tr w:rsidR="005D5EF4" w:rsidRPr="00834ACF" w:rsidTr="00D25366">
        <w:tc>
          <w:tcPr>
            <w:tcW w:w="486" w:type="dxa"/>
            <w:vMerge w:val="restart"/>
            <w:tcBorders>
              <w:top w:val="single" w:sz="4" w:space="0" w:color="000000"/>
              <w:left w:val="single" w:sz="4" w:space="0" w:color="000000"/>
              <w:right w:val="single" w:sz="4" w:space="0" w:color="000000"/>
            </w:tcBorders>
          </w:tcPr>
          <w:p w:rsidR="005D5EF4" w:rsidRPr="00D76FB2" w:rsidRDefault="005D5EF4" w:rsidP="00D25366">
            <w:pPr>
              <w:spacing w:after="0" w:line="240" w:lineRule="auto"/>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1</w:t>
            </w:r>
          </w:p>
        </w:tc>
        <w:tc>
          <w:tcPr>
            <w:tcW w:w="3881" w:type="dxa"/>
            <w:vMerge w:val="restart"/>
            <w:tcBorders>
              <w:top w:val="single" w:sz="4" w:space="0" w:color="000000"/>
              <w:left w:val="single" w:sz="4" w:space="0" w:color="000000"/>
              <w:right w:val="single" w:sz="4" w:space="0" w:color="000000"/>
            </w:tcBorders>
          </w:tcPr>
          <w:p w:rsidR="005D5EF4" w:rsidRPr="00D76FB2" w:rsidRDefault="005D5EF4" w:rsidP="00D76FB2">
            <w:pPr>
              <w:spacing w:after="0" w:line="240" w:lineRule="auto"/>
              <w:jc w:val="both"/>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 xml:space="preserve">Конкурс </w:t>
            </w:r>
            <w:r w:rsidR="00D76FB2" w:rsidRPr="00D76FB2">
              <w:rPr>
                <w:rFonts w:ascii="Times New Roman" w:eastAsia="Times New Roman" w:hAnsi="Times New Roman" w:cs="Times New Roman"/>
                <w:sz w:val="24"/>
                <w:szCs w:val="24"/>
                <w:lang w:eastAsia="ru-RU"/>
              </w:rPr>
              <w:t>творческих работ «В ожидании Новогодних чудес!»</w:t>
            </w:r>
          </w:p>
        </w:tc>
        <w:tc>
          <w:tcPr>
            <w:tcW w:w="2154" w:type="dxa"/>
            <w:vMerge w:val="restart"/>
            <w:tcBorders>
              <w:top w:val="single" w:sz="4" w:space="0" w:color="000000"/>
              <w:left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Республиканский</w:t>
            </w:r>
          </w:p>
        </w:tc>
        <w:tc>
          <w:tcPr>
            <w:tcW w:w="2089" w:type="dxa"/>
            <w:tcBorders>
              <w:top w:val="single" w:sz="4" w:space="0" w:color="000000"/>
              <w:left w:val="single" w:sz="4" w:space="0" w:color="000000"/>
              <w:bottom w:val="single" w:sz="4" w:space="0" w:color="000000"/>
              <w:right w:val="single" w:sz="4" w:space="0" w:color="000000"/>
            </w:tcBorders>
          </w:tcPr>
          <w:p w:rsidR="005D5EF4" w:rsidRPr="00D76FB2" w:rsidRDefault="00D76FB2"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Минсафина Р.Р.</w:t>
            </w:r>
          </w:p>
        </w:tc>
        <w:tc>
          <w:tcPr>
            <w:tcW w:w="1738"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 xml:space="preserve">Диплом </w:t>
            </w:r>
          </w:p>
          <w:p w:rsidR="005D5EF4" w:rsidRPr="00D76FB2" w:rsidRDefault="00D76FB2"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3</w:t>
            </w:r>
            <w:r w:rsidR="005D5EF4" w:rsidRPr="00D76FB2">
              <w:rPr>
                <w:rFonts w:ascii="Times New Roman" w:eastAsia="Times New Roman" w:hAnsi="Times New Roman" w:cs="Times New Roman"/>
                <w:sz w:val="24"/>
                <w:szCs w:val="24"/>
                <w:lang w:eastAsia="ru-RU"/>
              </w:rPr>
              <w:t xml:space="preserve"> степени</w:t>
            </w:r>
          </w:p>
        </w:tc>
      </w:tr>
      <w:tr w:rsidR="005D5EF4" w:rsidRPr="00834ACF" w:rsidTr="00D25366">
        <w:tc>
          <w:tcPr>
            <w:tcW w:w="486" w:type="dxa"/>
            <w:vMerge/>
            <w:tcBorders>
              <w:left w:val="single" w:sz="4" w:space="0" w:color="000000"/>
              <w:bottom w:val="single" w:sz="4" w:space="0" w:color="000000"/>
              <w:right w:val="single" w:sz="4" w:space="0" w:color="000000"/>
            </w:tcBorders>
          </w:tcPr>
          <w:p w:rsidR="005D5EF4" w:rsidRPr="00D76FB2" w:rsidRDefault="005D5EF4" w:rsidP="00D25366">
            <w:pPr>
              <w:spacing w:after="0" w:line="240" w:lineRule="auto"/>
              <w:rPr>
                <w:rFonts w:ascii="Times New Roman" w:eastAsia="Times New Roman" w:hAnsi="Times New Roman" w:cs="Times New Roman"/>
                <w:sz w:val="24"/>
                <w:szCs w:val="24"/>
                <w:lang w:eastAsia="ru-RU"/>
              </w:rPr>
            </w:pPr>
          </w:p>
        </w:tc>
        <w:tc>
          <w:tcPr>
            <w:tcW w:w="3881" w:type="dxa"/>
            <w:vMerge/>
            <w:tcBorders>
              <w:left w:val="single" w:sz="4" w:space="0" w:color="000000"/>
              <w:bottom w:val="single" w:sz="4" w:space="0" w:color="000000"/>
              <w:right w:val="single" w:sz="4" w:space="0" w:color="000000"/>
            </w:tcBorders>
          </w:tcPr>
          <w:p w:rsidR="005D5EF4" w:rsidRPr="00D76FB2" w:rsidRDefault="005D5EF4" w:rsidP="00D25366">
            <w:pPr>
              <w:spacing w:after="0" w:line="240" w:lineRule="auto"/>
              <w:jc w:val="both"/>
              <w:rPr>
                <w:rFonts w:ascii="Times New Roman" w:eastAsia="Times New Roman" w:hAnsi="Times New Roman" w:cs="Times New Roman"/>
                <w:sz w:val="24"/>
                <w:szCs w:val="24"/>
                <w:lang w:eastAsia="ru-RU"/>
              </w:rPr>
            </w:pPr>
          </w:p>
        </w:tc>
        <w:tc>
          <w:tcPr>
            <w:tcW w:w="2154" w:type="dxa"/>
            <w:vMerge/>
            <w:tcBorders>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p>
        </w:tc>
        <w:tc>
          <w:tcPr>
            <w:tcW w:w="2089" w:type="dxa"/>
            <w:tcBorders>
              <w:top w:val="single" w:sz="4" w:space="0" w:color="000000"/>
              <w:left w:val="single" w:sz="4" w:space="0" w:color="000000"/>
              <w:bottom w:val="single" w:sz="4" w:space="0" w:color="000000"/>
              <w:right w:val="single" w:sz="4" w:space="0" w:color="000000"/>
            </w:tcBorders>
          </w:tcPr>
          <w:p w:rsidR="005D5EF4" w:rsidRPr="00D76FB2" w:rsidRDefault="00D76FB2"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Барахтина Е.И.</w:t>
            </w:r>
          </w:p>
        </w:tc>
        <w:tc>
          <w:tcPr>
            <w:tcW w:w="1738"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 xml:space="preserve">Диплом </w:t>
            </w:r>
          </w:p>
          <w:p w:rsidR="005D5EF4" w:rsidRPr="00D76FB2" w:rsidRDefault="00D76FB2"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3</w:t>
            </w:r>
            <w:r w:rsidR="005D5EF4" w:rsidRPr="00D76FB2">
              <w:rPr>
                <w:rFonts w:ascii="Times New Roman" w:eastAsia="Times New Roman" w:hAnsi="Times New Roman" w:cs="Times New Roman"/>
                <w:sz w:val="24"/>
                <w:szCs w:val="24"/>
                <w:lang w:eastAsia="ru-RU"/>
              </w:rPr>
              <w:t xml:space="preserve"> степени</w:t>
            </w:r>
          </w:p>
        </w:tc>
      </w:tr>
      <w:tr w:rsidR="005D5EF4" w:rsidRPr="00834ACF" w:rsidTr="00D25366">
        <w:tc>
          <w:tcPr>
            <w:tcW w:w="486"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lastRenderedPageBreak/>
              <w:t>2</w:t>
            </w:r>
          </w:p>
        </w:tc>
        <w:tc>
          <w:tcPr>
            <w:tcW w:w="3881" w:type="dxa"/>
            <w:tcBorders>
              <w:top w:val="single" w:sz="4" w:space="0" w:color="000000"/>
              <w:left w:val="single" w:sz="4" w:space="0" w:color="000000"/>
              <w:bottom w:val="single" w:sz="4" w:space="0" w:color="000000"/>
              <w:right w:val="single" w:sz="4" w:space="0" w:color="000000"/>
            </w:tcBorders>
          </w:tcPr>
          <w:p w:rsidR="005D5EF4" w:rsidRPr="00D76FB2" w:rsidRDefault="005D5EF4" w:rsidP="00D76FB2">
            <w:pPr>
              <w:spacing w:after="0" w:line="240" w:lineRule="auto"/>
              <w:jc w:val="both"/>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 xml:space="preserve">Конкурс </w:t>
            </w:r>
            <w:r w:rsidR="00D76FB2" w:rsidRPr="00D76FB2">
              <w:rPr>
                <w:rFonts w:ascii="Times New Roman" w:eastAsia="Times New Roman" w:hAnsi="Times New Roman" w:cs="Times New Roman"/>
                <w:sz w:val="24"/>
                <w:szCs w:val="24"/>
                <w:lang w:eastAsia="ru-RU"/>
              </w:rPr>
              <w:t>«Фестиваль лучших инклюзивных практик»</w:t>
            </w:r>
            <w:r w:rsidRPr="00D76FB2">
              <w:rPr>
                <w:rFonts w:ascii="Times New Roman" w:eastAsia="Times New Roman" w:hAnsi="Times New Roman" w:cs="Times New Roman"/>
                <w:sz w:val="24"/>
                <w:szCs w:val="24"/>
                <w:lang w:eastAsia="ru-RU"/>
              </w:rPr>
              <w:t xml:space="preserve"> </w:t>
            </w:r>
          </w:p>
        </w:tc>
        <w:tc>
          <w:tcPr>
            <w:tcW w:w="2154" w:type="dxa"/>
            <w:tcBorders>
              <w:top w:val="single" w:sz="4" w:space="0" w:color="000000"/>
              <w:left w:val="single" w:sz="4" w:space="0" w:color="000000"/>
              <w:bottom w:val="single" w:sz="4" w:space="0" w:color="000000"/>
              <w:right w:val="single" w:sz="4" w:space="0" w:color="000000"/>
            </w:tcBorders>
          </w:tcPr>
          <w:p w:rsidR="005D5EF4" w:rsidRPr="00D76FB2" w:rsidRDefault="00D76FB2"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Городской</w:t>
            </w:r>
          </w:p>
        </w:tc>
        <w:tc>
          <w:tcPr>
            <w:tcW w:w="2089"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Архипова С.В.</w:t>
            </w:r>
          </w:p>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Ромашина Е.В.</w:t>
            </w:r>
          </w:p>
        </w:tc>
        <w:tc>
          <w:tcPr>
            <w:tcW w:w="1738" w:type="dxa"/>
            <w:tcBorders>
              <w:top w:val="single" w:sz="4" w:space="0" w:color="000000"/>
              <w:left w:val="single" w:sz="4" w:space="0" w:color="000000"/>
              <w:bottom w:val="single" w:sz="4" w:space="0" w:color="000000"/>
              <w:right w:val="single" w:sz="4" w:space="0" w:color="000000"/>
            </w:tcBorders>
          </w:tcPr>
          <w:p w:rsidR="005D5EF4" w:rsidRPr="00D76FB2" w:rsidRDefault="005D5EF4"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 xml:space="preserve">Диплом </w:t>
            </w:r>
          </w:p>
          <w:p w:rsidR="005D5EF4" w:rsidRPr="00D76FB2" w:rsidRDefault="00D76FB2" w:rsidP="00D25366">
            <w:pPr>
              <w:spacing w:after="0" w:line="240" w:lineRule="auto"/>
              <w:jc w:val="center"/>
              <w:rPr>
                <w:rFonts w:ascii="Times New Roman" w:eastAsia="Times New Roman" w:hAnsi="Times New Roman" w:cs="Times New Roman"/>
                <w:sz w:val="24"/>
                <w:szCs w:val="24"/>
                <w:lang w:eastAsia="ru-RU"/>
              </w:rPr>
            </w:pPr>
            <w:r w:rsidRPr="00D76FB2">
              <w:rPr>
                <w:rFonts w:ascii="Times New Roman" w:eastAsia="Times New Roman" w:hAnsi="Times New Roman" w:cs="Times New Roman"/>
                <w:sz w:val="24"/>
                <w:szCs w:val="24"/>
                <w:lang w:eastAsia="ru-RU"/>
              </w:rPr>
              <w:t>участника</w:t>
            </w:r>
          </w:p>
        </w:tc>
      </w:tr>
      <w:tr w:rsidR="005D5EF4" w:rsidRPr="00834ACF" w:rsidTr="00D25366">
        <w:tc>
          <w:tcPr>
            <w:tcW w:w="486" w:type="dxa"/>
            <w:tcBorders>
              <w:top w:val="single" w:sz="4" w:space="0" w:color="000000"/>
              <w:left w:val="single" w:sz="4" w:space="0" w:color="000000"/>
              <w:bottom w:val="single" w:sz="4" w:space="0" w:color="000000"/>
              <w:right w:val="single" w:sz="4" w:space="0" w:color="000000"/>
            </w:tcBorders>
          </w:tcPr>
          <w:p w:rsidR="005D5EF4" w:rsidRPr="00C623D5" w:rsidRDefault="005D5EF4" w:rsidP="00D25366">
            <w:pPr>
              <w:spacing w:after="0" w:line="240" w:lineRule="auto"/>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3</w:t>
            </w:r>
          </w:p>
        </w:tc>
        <w:tc>
          <w:tcPr>
            <w:tcW w:w="3881" w:type="dxa"/>
            <w:tcBorders>
              <w:top w:val="single" w:sz="4" w:space="0" w:color="000000"/>
              <w:left w:val="single" w:sz="4" w:space="0" w:color="000000"/>
              <w:bottom w:val="single" w:sz="4" w:space="0" w:color="000000"/>
              <w:right w:val="single" w:sz="4" w:space="0" w:color="000000"/>
            </w:tcBorders>
          </w:tcPr>
          <w:p w:rsidR="005D5EF4" w:rsidRPr="00C623D5" w:rsidRDefault="00C623D5" w:rsidP="00D25366">
            <w:pPr>
              <w:spacing w:after="0" w:line="240" w:lineRule="auto"/>
              <w:jc w:val="both"/>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Конкурс «Воспитатель года – 2025»</w:t>
            </w:r>
          </w:p>
        </w:tc>
        <w:tc>
          <w:tcPr>
            <w:tcW w:w="2154" w:type="dxa"/>
            <w:tcBorders>
              <w:top w:val="single" w:sz="4" w:space="0" w:color="000000"/>
              <w:left w:val="single" w:sz="4" w:space="0" w:color="000000"/>
              <w:bottom w:val="single" w:sz="4" w:space="0" w:color="000000"/>
              <w:right w:val="single" w:sz="4" w:space="0" w:color="000000"/>
            </w:tcBorders>
          </w:tcPr>
          <w:p w:rsidR="005D5EF4"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 xml:space="preserve">Районный </w:t>
            </w:r>
          </w:p>
        </w:tc>
        <w:tc>
          <w:tcPr>
            <w:tcW w:w="2089" w:type="dxa"/>
            <w:tcBorders>
              <w:top w:val="single" w:sz="4" w:space="0" w:color="000000"/>
              <w:left w:val="single" w:sz="4" w:space="0" w:color="000000"/>
              <w:bottom w:val="single" w:sz="4" w:space="0" w:color="000000"/>
              <w:right w:val="single" w:sz="4" w:space="0" w:color="000000"/>
            </w:tcBorders>
          </w:tcPr>
          <w:p w:rsidR="00204C5B"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Шагиреева Т.В.</w:t>
            </w:r>
          </w:p>
        </w:tc>
        <w:tc>
          <w:tcPr>
            <w:tcW w:w="1738" w:type="dxa"/>
            <w:tcBorders>
              <w:top w:val="single" w:sz="4" w:space="0" w:color="000000"/>
              <w:left w:val="single" w:sz="4" w:space="0" w:color="000000"/>
              <w:bottom w:val="single" w:sz="4" w:space="0" w:color="000000"/>
              <w:right w:val="single" w:sz="4" w:space="0" w:color="000000"/>
            </w:tcBorders>
          </w:tcPr>
          <w:p w:rsidR="00204C5B"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 xml:space="preserve">Сертификат </w:t>
            </w:r>
          </w:p>
        </w:tc>
      </w:tr>
      <w:tr w:rsidR="005D5EF4" w:rsidRPr="00834ACF" w:rsidTr="00D25366">
        <w:tc>
          <w:tcPr>
            <w:tcW w:w="486" w:type="dxa"/>
            <w:tcBorders>
              <w:top w:val="single" w:sz="4" w:space="0" w:color="000000"/>
              <w:left w:val="single" w:sz="4" w:space="0" w:color="000000"/>
              <w:bottom w:val="single" w:sz="4" w:space="0" w:color="000000"/>
              <w:right w:val="single" w:sz="4" w:space="0" w:color="000000"/>
            </w:tcBorders>
          </w:tcPr>
          <w:p w:rsidR="005D5EF4" w:rsidRPr="00C623D5" w:rsidRDefault="005D5EF4" w:rsidP="00D25366">
            <w:pPr>
              <w:spacing w:after="0" w:line="240" w:lineRule="auto"/>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4</w:t>
            </w:r>
          </w:p>
        </w:tc>
        <w:tc>
          <w:tcPr>
            <w:tcW w:w="3881" w:type="dxa"/>
            <w:tcBorders>
              <w:top w:val="single" w:sz="4" w:space="0" w:color="000000"/>
              <w:left w:val="single" w:sz="4" w:space="0" w:color="000000"/>
              <w:bottom w:val="single" w:sz="4" w:space="0" w:color="000000"/>
              <w:right w:val="single" w:sz="4" w:space="0" w:color="000000"/>
            </w:tcBorders>
          </w:tcPr>
          <w:p w:rsidR="005D5EF4" w:rsidRPr="00C623D5" w:rsidRDefault="00C623D5" w:rsidP="00D25366">
            <w:pPr>
              <w:spacing w:after="0" w:line="240" w:lineRule="auto"/>
              <w:jc w:val="both"/>
              <w:rPr>
                <w:rFonts w:ascii="Times New Roman" w:hAnsi="Times New Roman" w:cs="Times New Roman"/>
                <w:bCs/>
                <w:sz w:val="24"/>
                <w:szCs w:val="24"/>
              </w:rPr>
            </w:pPr>
            <w:r w:rsidRPr="00C623D5">
              <w:rPr>
                <w:rFonts w:ascii="Times New Roman" w:hAnsi="Times New Roman" w:cs="Times New Roman"/>
                <w:bCs/>
                <w:sz w:val="24"/>
                <w:szCs w:val="24"/>
              </w:rPr>
              <w:t>Конкурс «Живет Победа в поколениях»</w:t>
            </w:r>
          </w:p>
        </w:tc>
        <w:tc>
          <w:tcPr>
            <w:tcW w:w="2154" w:type="dxa"/>
            <w:tcBorders>
              <w:top w:val="single" w:sz="4" w:space="0" w:color="000000"/>
              <w:left w:val="single" w:sz="4" w:space="0" w:color="000000"/>
              <w:bottom w:val="single" w:sz="4" w:space="0" w:color="000000"/>
              <w:right w:val="single" w:sz="4" w:space="0" w:color="000000"/>
            </w:tcBorders>
          </w:tcPr>
          <w:p w:rsidR="005D5EF4"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 xml:space="preserve">Районный </w:t>
            </w:r>
          </w:p>
        </w:tc>
        <w:tc>
          <w:tcPr>
            <w:tcW w:w="2089" w:type="dxa"/>
            <w:tcBorders>
              <w:top w:val="single" w:sz="4" w:space="0" w:color="000000"/>
              <w:left w:val="single" w:sz="4" w:space="0" w:color="000000"/>
              <w:bottom w:val="single" w:sz="4" w:space="0" w:color="000000"/>
              <w:right w:val="single" w:sz="4" w:space="0" w:color="000000"/>
            </w:tcBorders>
          </w:tcPr>
          <w:p w:rsidR="00204C5B"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Краснова С.В.</w:t>
            </w:r>
          </w:p>
          <w:p w:rsidR="00C623D5"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Ромашина Е.В.</w:t>
            </w:r>
          </w:p>
          <w:p w:rsidR="00C623D5"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Архипова С.В.</w:t>
            </w:r>
          </w:p>
          <w:p w:rsidR="00C623D5"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Минаева И.Н.</w:t>
            </w:r>
          </w:p>
        </w:tc>
        <w:tc>
          <w:tcPr>
            <w:tcW w:w="1738" w:type="dxa"/>
            <w:tcBorders>
              <w:top w:val="single" w:sz="4" w:space="0" w:color="000000"/>
              <w:left w:val="single" w:sz="4" w:space="0" w:color="000000"/>
              <w:bottom w:val="single" w:sz="4" w:space="0" w:color="000000"/>
              <w:right w:val="single" w:sz="4" w:space="0" w:color="000000"/>
            </w:tcBorders>
          </w:tcPr>
          <w:p w:rsidR="00204C5B"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 xml:space="preserve">Диплом </w:t>
            </w:r>
          </w:p>
          <w:p w:rsidR="00C623D5" w:rsidRPr="00C623D5" w:rsidRDefault="00C623D5" w:rsidP="00D25366">
            <w:pPr>
              <w:spacing w:after="0" w:line="240" w:lineRule="auto"/>
              <w:jc w:val="center"/>
              <w:rPr>
                <w:rFonts w:ascii="Times New Roman" w:eastAsia="Times New Roman" w:hAnsi="Times New Roman" w:cs="Times New Roman"/>
                <w:sz w:val="24"/>
                <w:szCs w:val="24"/>
                <w:lang w:eastAsia="ru-RU"/>
              </w:rPr>
            </w:pPr>
            <w:r w:rsidRPr="00C623D5">
              <w:rPr>
                <w:rFonts w:ascii="Times New Roman" w:eastAsia="Times New Roman" w:hAnsi="Times New Roman" w:cs="Times New Roman"/>
                <w:sz w:val="24"/>
                <w:szCs w:val="24"/>
                <w:lang w:eastAsia="ru-RU"/>
              </w:rPr>
              <w:t>2 место</w:t>
            </w:r>
          </w:p>
        </w:tc>
      </w:tr>
      <w:tr w:rsidR="005D5EF4" w:rsidRPr="00834ACF" w:rsidTr="00D25366">
        <w:tc>
          <w:tcPr>
            <w:tcW w:w="486" w:type="dxa"/>
            <w:tcBorders>
              <w:top w:val="single" w:sz="4" w:space="0" w:color="000000"/>
              <w:left w:val="single" w:sz="4" w:space="0" w:color="000000"/>
              <w:bottom w:val="single" w:sz="4" w:space="0" w:color="000000"/>
              <w:right w:val="single" w:sz="4" w:space="0" w:color="000000"/>
            </w:tcBorders>
          </w:tcPr>
          <w:p w:rsidR="005D5EF4" w:rsidRPr="00E269A2" w:rsidRDefault="005D5EF4" w:rsidP="00D25366">
            <w:pPr>
              <w:spacing w:after="0" w:line="240" w:lineRule="auto"/>
              <w:rPr>
                <w:rFonts w:ascii="Times New Roman" w:eastAsia="Times New Roman" w:hAnsi="Times New Roman" w:cs="Times New Roman"/>
                <w:sz w:val="24"/>
                <w:szCs w:val="24"/>
                <w:lang w:eastAsia="ru-RU"/>
              </w:rPr>
            </w:pPr>
            <w:r w:rsidRPr="00E269A2">
              <w:rPr>
                <w:rFonts w:ascii="Times New Roman" w:eastAsia="Times New Roman" w:hAnsi="Times New Roman" w:cs="Times New Roman"/>
                <w:sz w:val="24"/>
                <w:szCs w:val="24"/>
                <w:lang w:eastAsia="ru-RU"/>
              </w:rPr>
              <w:t>5</w:t>
            </w:r>
          </w:p>
        </w:tc>
        <w:tc>
          <w:tcPr>
            <w:tcW w:w="3881" w:type="dxa"/>
            <w:tcBorders>
              <w:top w:val="single" w:sz="4" w:space="0" w:color="000000"/>
              <w:left w:val="single" w:sz="4" w:space="0" w:color="000000"/>
              <w:bottom w:val="single" w:sz="4" w:space="0" w:color="000000"/>
              <w:right w:val="single" w:sz="4" w:space="0" w:color="000000"/>
            </w:tcBorders>
          </w:tcPr>
          <w:p w:rsidR="005D5EF4" w:rsidRPr="00E269A2" w:rsidRDefault="00956624" w:rsidP="00D25366">
            <w:pPr>
              <w:spacing w:after="0" w:line="240" w:lineRule="auto"/>
              <w:jc w:val="both"/>
              <w:rPr>
                <w:rFonts w:ascii="Times New Roman" w:eastAsia="Times New Roman" w:hAnsi="Times New Roman" w:cs="Times New Roman"/>
                <w:sz w:val="24"/>
                <w:szCs w:val="24"/>
                <w:lang w:eastAsia="ru-RU"/>
              </w:rPr>
            </w:pPr>
            <w:r w:rsidRPr="00E269A2">
              <w:rPr>
                <w:rFonts w:ascii="Times New Roman" w:eastAsia="Times New Roman" w:hAnsi="Times New Roman" w:cs="Times New Roman"/>
                <w:sz w:val="24"/>
                <w:szCs w:val="24"/>
                <w:lang w:eastAsia="ru-RU"/>
              </w:rPr>
              <w:t>Конкурс среди педагогов ДОУ «Лучшая технологическая карта и презентация к занятию по разделу «Интерес</w:t>
            </w:r>
            <w:r w:rsidR="000F78BE">
              <w:rPr>
                <w:rFonts w:ascii="Times New Roman" w:eastAsia="Times New Roman" w:hAnsi="Times New Roman" w:cs="Times New Roman"/>
                <w:sz w:val="24"/>
                <w:szCs w:val="24"/>
                <w:lang w:eastAsia="ru-RU"/>
              </w:rPr>
              <w:t xml:space="preserve"> </w:t>
            </w:r>
            <w:r w:rsidRPr="00E269A2">
              <w:rPr>
                <w:rFonts w:ascii="Times New Roman" w:eastAsia="Times New Roman" w:hAnsi="Times New Roman" w:cs="Times New Roman"/>
                <w:sz w:val="24"/>
                <w:szCs w:val="24"/>
                <w:lang w:eastAsia="ru-RU"/>
              </w:rPr>
              <w:t>к художественной литературе»</w:t>
            </w:r>
          </w:p>
        </w:tc>
        <w:tc>
          <w:tcPr>
            <w:tcW w:w="2154" w:type="dxa"/>
            <w:tcBorders>
              <w:top w:val="single" w:sz="4" w:space="0" w:color="000000"/>
              <w:left w:val="single" w:sz="4" w:space="0" w:color="000000"/>
              <w:bottom w:val="single" w:sz="4" w:space="0" w:color="000000"/>
              <w:right w:val="single" w:sz="4" w:space="0" w:color="000000"/>
            </w:tcBorders>
          </w:tcPr>
          <w:p w:rsidR="005D5EF4" w:rsidRPr="00E269A2" w:rsidRDefault="00956624" w:rsidP="00D25366">
            <w:pPr>
              <w:spacing w:after="0" w:line="240" w:lineRule="auto"/>
              <w:jc w:val="center"/>
              <w:rPr>
                <w:rFonts w:ascii="Times New Roman" w:eastAsia="Times New Roman" w:hAnsi="Times New Roman" w:cs="Times New Roman"/>
                <w:sz w:val="24"/>
                <w:szCs w:val="24"/>
                <w:lang w:eastAsia="ru-RU"/>
              </w:rPr>
            </w:pPr>
            <w:r w:rsidRPr="00E269A2">
              <w:rPr>
                <w:rFonts w:ascii="Times New Roman" w:eastAsia="Times New Roman" w:hAnsi="Times New Roman" w:cs="Times New Roman"/>
                <w:sz w:val="24"/>
                <w:szCs w:val="24"/>
                <w:lang w:eastAsia="ru-RU"/>
              </w:rPr>
              <w:t xml:space="preserve">Районный </w:t>
            </w:r>
          </w:p>
        </w:tc>
        <w:tc>
          <w:tcPr>
            <w:tcW w:w="2089" w:type="dxa"/>
            <w:tcBorders>
              <w:top w:val="single" w:sz="4" w:space="0" w:color="000000"/>
              <w:left w:val="single" w:sz="4" w:space="0" w:color="000000"/>
              <w:bottom w:val="single" w:sz="4" w:space="0" w:color="000000"/>
              <w:right w:val="single" w:sz="4" w:space="0" w:color="000000"/>
            </w:tcBorders>
          </w:tcPr>
          <w:p w:rsidR="005D5EF4" w:rsidRPr="00E269A2" w:rsidRDefault="00E269A2" w:rsidP="00204C5B">
            <w:pPr>
              <w:spacing w:after="0" w:line="240" w:lineRule="auto"/>
              <w:jc w:val="center"/>
              <w:rPr>
                <w:rFonts w:ascii="Times New Roman" w:eastAsia="Times New Roman" w:hAnsi="Times New Roman" w:cs="Times New Roman"/>
                <w:sz w:val="24"/>
                <w:szCs w:val="24"/>
                <w:lang w:eastAsia="ru-RU"/>
              </w:rPr>
            </w:pPr>
            <w:r w:rsidRPr="00E269A2">
              <w:rPr>
                <w:rFonts w:ascii="Times New Roman" w:eastAsia="Times New Roman" w:hAnsi="Times New Roman" w:cs="Times New Roman"/>
                <w:sz w:val="24"/>
                <w:szCs w:val="24"/>
                <w:lang w:eastAsia="ru-RU"/>
              </w:rPr>
              <w:t>Гайнуллина Г.Р.</w:t>
            </w:r>
          </w:p>
          <w:p w:rsidR="00E269A2" w:rsidRPr="00E269A2" w:rsidRDefault="00E269A2" w:rsidP="00204C5B">
            <w:pPr>
              <w:spacing w:after="0" w:line="240" w:lineRule="auto"/>
              <w:jc w:val="center"/>
              <w:rPr>
                <w:rFonts w:ascii="Times New Roman" w:eastAsia="Times New Roman" w:hAnsi="Times New Roman" w:cs="Times New Roman"/>
                <w:sz w:val="24"/>
                <w:szCs w:val="24"/>
                <w:lang w:eastAsia="ru-RU"/>
              </w:rPr>
            </w:pPr>
            <w:r w:rsidRPr="00E269A2">
              <w:rPr>
                <w:rFonts w:ascii="Times New Roman" w:eastAsia="Times New Roman" w:hAnsi="Times New Roman" w:cs="Times New Roman"/>
                <w:sz w:val="24"/>
                <w:szCs w:val="24"/>
                <w:lang w:eastAsia="ru-RU"/>
              </w:rPr>
              <w:t>Волкова Ю.В.</w:t>
            </w:r>
          </w:p>
          <w:p w:rsidR="00E269A2" w:rsidRDefault="00E269A2" w:rsidP="00204C5B">
            <w:pPr>
              <w:spacing w:after="0" w:line="240" w:lineRule="auto"/>
              <w:jc w:val="center"/>
              <w:rPr>
                <w:rFonts w:ascii="Times New Roman" w:eastAsia="Times New Roman" w:hAnsi="Times New Roman" w:cs="Times New Roman"/>
                <w:sz w:val="24"/>
                <w:szCs w:val="24"/>
                <w:lang w:eastAsia="ru-RU"/>
              </w:rPr>
            </w:pPr>
            <w:r w:rsidRPr="00E269A2">
              <w:rPr>
                <w:rFonts w:ascii="Times New Roman" w:eastAsia="Times New Roman" w:hAnsi="Times New Roman" w:cs="Times New Roman"/>
                <w:sz w:val="24"/>
                <w:szCs w:val="24"/>
                <w:lang w:eastAsia="ru-RU"/>
              </w:rPr>
              <w:t>Минаева И.Н.</w:t>
            </w:r>
          </w:p>
          <w:p w:rsidR="00A22FA6" w:rsidRPr="00E269A2" w:rsidRDefault="00A22FA6" w:rsidP="00204C5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Галлямова Р.Н.</w:t>
            </w:r>
          </w:p>
        </w:tc>
        <w:tc>
          <w:tcPr>
            <w:tcW w:w="1738" w:type="dxa"/>
            <w:tcBorders>
              <w:top w:val="single" w:sz="4" w:space="0" w:color="000000"/>
              <w:left w:val="single" w:sz="4" w:space="0" w:color="000000"/>
              <w:bottom w:val="single" w:sz="4" w:space="0" w:color="000000"/>
              <w:right w:val="single" w:sz="4" w:space="0" w:color="000000"/>
            </w:tcBorders>
          </w:tcPr>
          <w:p w:rsidR="00204C5B" w:rsidRPr="00E269A2" w:rsidRDefault="00E269A2" w:rsidP="00D25366">
            <w:pPr>
              <w:spacing w:after="0" w:line="240" w:lineRule="auto"/>
              <w:jc w:val="center"/>
              <w:rPr>
                <w:rFonts w:ascii="Times New Roman" w:eastAsia="Times New Roman" w:hAnsi="Times New Roman" w:cs="Times New Roman"/>
                <w:sz w:val="24"/>
                <w:szCs w:val="24"/>
                <w:lang w:eastAsia="ru-RU"/>
              </w:rPr>
            </w:pPr>
            <w:r w:rsidRPr="00E269A2">
              <w:rPr>
                <w:rFonts w:ascii="Times New Roman" w:eastAsia="Times New Roman" w:hAnsi="Times New Roman" w:cs="Times New Roman"/>
                <w:sz w:val="24"/>
                <w:szCs w:val="24"/>
                <w:lang w:eastAsia="ru-RU"/>
              </w:rPr>
              <w:t xml:space="preserve">Диплом </w:t>
            </w:r>
          </w:p>
          <w:p w:rsidR="00E269A2" w:rsidRPr="00E269A2" w:rsidRDefault="00E269A2" w:rsidP="00D25366">
            <w:pPr>
              <w:spacing w:after="0" w:line="240" w:lineRule="auto"/>
              <w:jc w:val="center"/>
              <w:rPr>
                <w:rFonts w:ascii="Times New Roman" w:eastAsia="Times New Roman" w:hAnsi="Times New Roman" w:cs="Times New Roman"/>
                <w:sz w:val="24"/>
                <w:szCs w:val="24"/>
                <w:lang w:eastAsia="ru-RU"/>
              </w:rPr>
            </w:pPr>
            <w:r w:rsidRPr="00E269A2">
              <w:rPr>
                <w:rFonts w:ascii="Times New Roman" w:eastAsia="Times New Roman" w:hAnsi="Times New Roman" w:cs="Times New Roman"/>
                <w:sz w:val="24"/>
                <w:szCs w:val="24"/>
                <w:lang w:eastAsia="ru-RU"/>
              </w:rPr>
              <w:t>2 место</w:t>
            </w:r>
          </w:p>
        </w:tc>
      </w:tr>
      <w:tr w:rsidR="00E55365" w:rsidRPr="00834ACF" w:rsidTr="00D25366">
        <w:tc>
          <w:tcPr>
            <w:tcW w:w="486" w:type="dxa"/>
            <w:tcBorders>
              <w:top w:val="single" w:sz="4" w:space="0" w:color="000000"/>
              <w:left w:val="single" w:sz="4" w:space="0" w:color="000000"/>
              <w:bottom w:val="single" w:sz="4" w:space="0" w:color="000000"/>
              <w:right w:val="single" w:sz="4" w:space="0" w:color="000000"/>
            </w:tcBorders>
          </w:tcPr>
          <w:p w:rsidR="00E55365" w:rsidRPr="001D411F" w:rsidRDefault="00E55365" w:rsidP="00D25366">
            <w:pPr>
              <w:spacing w:after="0" w:line="240" w:lineRule="auto"/>
              <w:rPr>
                <w:rFonts w:ascii="Times New Roman" w:eastAsia="Times New Roman" w:hAnsi="Times New Roman" w:cs="Times New Roman"/>
                <w:sz w:val="24"/>
                <w:szCs w:val="24"/>
                <w:lang w:eastAsia="ru-RU"/>
              </w:rPr>
            </w:pPr>
            <w:r w:rsidRPr="001D411F">
              <w:rPr>
                <w:rFonts w:ascii="Times New Roman" w:eastAsia="Times New Roman" w:hAnsi="Times New Roman" w:cs="Times New Roman"/>
                <w:sz w:val="24"/>
                <w:szCs w:val="24"/>
                <w:lang w:eastAsia="ru-RU"/>
              </w:rPr>
              <w:t xml:space="preserve">6 </w:t>
            </w:r>
          </w:p>
        </w:tc>
        <w:tc>
          <w:tcPr>
            <w:tcW w:w="3881" w:type="dxa"/>
            <w:tcBorders>
              <w:top w:val="single" w:sz="4" w:space="0" w:color="000000"/>
              <w:left w:val="single" w:sz="4" w:space="0" w:color="000000"/>
              <w:bottom w:val="single" w:sz="4" w:space="0" w:color="000000"/>
              <w:right w:val="single" w:sz="4" w:space="0" w:color="000000"/>
            </w:tcBorders>
          </w:tcPr>
          <w:p w:rsidR="00E55365" w:rsidRPr="001D411F" w:rsidRDefault="001D411F" w:rsidP="00D25366">
            <w:pPr>
              <w:spacing w:after="0" w:line="240" w:lineRule="auto"/>
              <w:jc w:val="both"/>
              <w:rPr>
                <w:rFonts w:ascii="Times New Roman" w:eastAsia="Times New Roman" w:hAnsi="Times New Roman" w:cs="Times New Roman"/>
                <w:sz w:val="24"/>
                <w:szCs w:val="24"/>
                <w:lang w:eastAsia="ru-RU"/>
              </w:rPr>
            </w:pPr>
            <w:r w:rsidRPr="001D411F">
              <w:rPr>
                <w:rFonts w:ascii="Times New Roman" w:eastAsia="Times New Roman" w:hAnsi="Times New Roman" w:cs="Times New Roman"/>
                <w:sz w:val="24"/>
                <w:szCs w:val="24"/>
                <w:lang w:eastAsia="ru-RU"/>
              </w:rPr>
              <w:t>К</w:t>
            </w:r>
            <w:r w:rsidR="000F78BE" w:rsidRPr="001D411F">
              <w:rPr>
                <w:rFonts w:ascii="Times New Roman" w:eastAsia="Times New Roman" w:hAnsi="Times New Roman" w:cs="Times New Roman"/>
                <w:sz w:val="24"/>
                <w:szCs w:val="24"/>
                <w:lang w:eastAsia="ru-RU"/>
              </w:rPr>
              <w:t>онкурс</w:t>
            </w:r>
            <w:r w:rsidRPr="001D411F">
              <w:rPr>
                <w:rFonts w:ascii="Times New Roman" w:eastAsia="Times New Roman" w:hAnsi="Times New Roman" w:cs="Times New Roman"/>
                <w:sz w:val="24"/>
                <w:szCs w:val="24"/>
                <w:lang w:eastAsia="ru-RU"/>
              </w:rPr>
              <w:t xml:space="preserve"> творческих работ</w:t>
            </w:r>
            <w:r w:rsidR="000F78BE" w:rsidRPr="001D411F">
              <w:rPr>
                <w:rFonts w:ascii="Times New Roman" w:eastAsia="Times New Roman" w:hAnsi="Times New Roman" w:cs="Times New Roman"/>
                <w:sz w:val="24"/>
                <w:szCs w:val="24"/>
                <w:lang w:eastAsia="ru-RU"/>
              </w:rPr>
              <w:t xml:space="preserve"> «80 лет Великой Победы»</w:t>
            </w:r>
          </w:p>
        </w:tc>
        <w:tc>
          <w:tcPr>
            <w:tcW w:w="2154" w:type="dxa"/>
            <w:tcBorders>
              <w:top w:val="single" w:sz="4" w:space="0" w:color="000000"/>
              <w:left w:val="single" w:sz="4" w:space="0" w:color="000000"/>
              <w:bottom w:val="single" w:sz="4" w:space="0" w:color="000000"/>
              <w:right w:val="single" w:sz="4" w:space="0" w:color="000000"/>
            </w:tcBorders>
          </w:tcPr>
          <w:p w:rsidR="00E55365" w:rsidRPr="001D411F" w:rsidRDefault="000F78BE" w:rsidP="00D25366">
            <w:pPr>
              <w:spacing w:after="0" w:line="240" w:lineRule="auto"/>
              <w:jc w:val="center"/>
              <w:rPr>
                <w:rFonts w:ascii="Times New Roman" w:eastAsia="Times New Roman" w:hAnsi="Times New Roman" w:cs="Times New Roman"/>
                <w:sz w:val="24"/>
                <w:szCs w:val="24"/>
                <w:lang w:eastAsia="ru-RU"/>
              </w:rPr>
            </w:pPr>
            <w:r w:rsidRPr="001D411F">
              <w:rPr>
                <w:rFonts w:ascii="Times New Roman" w:eastAsia="Times New Roman" w:hAnsi="Times New Roman" w:cs="Times New Roman"/>
                <w:sz w:val="24"/>
                <w:szCs w:val="24"/>
                <w:lang w:eastAsia="ru-RU"/>
              </w:rPr>
              <w:t xml:space="preserve">Республиканский </w:t>
            </w:r>
          </w:p>
        </w:tc>
        <w:tc>
          <w:tcPr>
            <w:tcW w:w="2089" w:type="dxa"/>
            <w:tcBorders>
              <w:top w:val="single" w:sz="4" w:space="0" w:color="000000"/>
              <w:left w:val="single" w:sz="4" w:space="0" w:color="000000"/>
              <w:bottom w:val="single" w:sz="4" w:space="0" w:color="000000"/>
              <w:right w:val="single" w:sz="4" w:space="0" w:color="000000"/>
            </w:tcBorders>
          </w:tcPr>
          <w:p w:rsidR="00E55365" w:rsidRPr="001D411F" w:rsidRDefault="000F78BE" w:rsidP="00204C5B">
            <w:pPr>
              <w:spacing w:after="0" w:line="240" w:lineRule="auto"/>
              <w:jc w:val="center"/>
              <w:rPr>
                <w:rFonts w:ascii="Times New Roman" w:eastAsia="Times New Roman" w:hAnsi="Times New Roman" w:cs="Times New Roman"/>
                <w:sz w:val="24"/>
                <w:szCs w:val="24"/>
                <w:lang w:eastAsia="ru-RU"/>
              </w:rPr>
            </w:pPr>
            <w:r w:rsidRPr="001D411F">
              <w:rPr>
                <w:rFonts w:ascii="Times New Roman" w:eastAsia="Times New Roman" w:hAnsi="Times New Roman" w:cs="Times New Roman"/>
                <w:sz w:val="24"/>
                <w:szCs w:val="24"/>
                <w:lang w:eastAsia="ru-RU"/>
              </w:rPr>
              <w:t>Краснова С.В.</w:t>
            </w:r>
          </w:p>
          <w:p w:rsidR="000F78BE" w:rsidRPr="001D411F" w:rsidRDefault="000F78BE" w:rsidP="00204C5B">
            <w:pPr>
              <w:spacing w:after="0" w:line="240" w:lineRule="auto"/>
              <w:jc w:val="center"/>
              <w:rPr>
                <w:rFonts w:ascii="Times New Roman" w:eastAsia="Times New Roman" w:hAnsi="Times New Roman" w:cs="Times New Roman"/>
                <w:sz w:val="24"/>
                <w:szCs w:val="24"/>
                <w:lang w:eastAsia="ru-RU"/>
              </w:rPr>
            </w:pPr>
            <w:r w:rsidRPr="001D411F">
              <w:rPr>
                <w:rFonts w:ascii="Times New Roman" w:eastAsia="Times New Roman" w:hAnsi="Times New Roman" w:cs="Times New Roman"/>
                <w:sz w:val="24"/>
                <w:szCs w:val="24"/>
                <w:lang w:eastAsia="ru-RU"/>
              </w:rPr>
              <w:t>Ромашина Е.В.</w:t>
            </w:r>
          </w:p>
          <w:p w:rsidR="000F78BE" w:rsidRPr="001D411F" w:rsidRDefault="000F78BE" w:rsidP="00204C5B">
            <w:pPr>
              <w:spacing w:after="0" w:line="240" w:lineRule="auto"/>
              <w:jc w:val="center"/>
              <w:rPr>
                <w:rFonts w:ascii="Times New Roman" w:eastAsia="Times New Roman" w:hAnsi="Times New Roman" w:cs="Times New Roman"/>
                <w:sz w:val="24"/>
                <w:szCs w:val="24"/>
                <w:lang w:eastAsia="ru-RU"/>
              </w:rPr>
            </w:pPr>
            <w:r w:rsidRPr="001D411F">
              <w:rPr>
                <w:rFonts w:ascii="Times New Roman" w:eastAsia="Times New Roman" w:hAnsi="Times New Roman" w:cs="Times New Roman"/>
                <w:sz w:val="24"/>
                <w:szCs w:val="24"/>
                <w:lang w:eastAsia="ru-RU"/>
              </w:rPr>
              <w:t>Минаева И.Н.</w:t>
            </w:r>
          </w:p>
        </w:tc>
        <w:tc>
          <w:tcPr>
            <w:tcW w:w="1738" w:type="dxa"/>
            <w:tcBorders>
              <w:top w:val="single" w:sz="4" w:space="0" w:color="000000"/>
              <w:left w:val="single" w:sz="4" w:space="0" w:color="000000"/>
              <w:bottom w:val="single" w:sz="4" w:space="0" w:color="000000"/>
              <w:right w:val="single" w:sz="4" w:space="0" w:color="000000"/>
            </w:tcBorders>
          </w:tcPr>
          <w:p w:rsidR="00E55365" w:rsidRPr="001D411F" w:rsidRDefault="000F78BE" w:rsidP="00D25366">
            <w:pPr>
              <w:spacing w:after="0" w:line="240" w:lineRule="auto"/>
              <w:jc w:val="center"/>
              <w:rPr>
                <w:rFonts w:ascii="Times New Roman" w:eastAsia="Times New Roman" w:hAnsi="Times New Roman" w:cs="Times New Roman"/>
                <w:sz w:val="24"/>
                <w:szCs w:val="24"/>
                <w:lang w:eastAsia="ru-RU"/>
              </w:rPr>
            </w:pPr>
            <w:r w:rsidRPr="001D411F">
              <w:rPr>
                <w:rFonts w:ascii="Times New Roman" w:eastAsia="Times New Roman" w:hAnsi="Times New Roman" w:cs="Times New Roman"/>
                <w:sz w:val="24"/>
                <w:szCs w:val="24"/>
                <w:lang w:eastAsia="ru-RU"/>
              </w:rPr>
              <w:t>Диплом</w:t>
            </w:r>
          </w:p>
        </w:tc>
      </w:tr>
    </w:tbl>
    <w:p w:rsidR="00E55365" w:rsidRPr="00834ACF" w:rsidRDefault="005D5EF4" w:rsidP="005D5EF4">
      <w:pPr>
        <w:spacing w:after="0"/>
        <w:jc w:val="center"/>
        <w:rPr>
          <w:rFonts w:ascii="Times New Roman" w:hAnsi="Times New Roman" w:cs="Times New Roman"/>
          <w:color w:val="FF0000"/>
          <w:sz w:val="24"/>
          <w:szCs w:val="24"/>
        </w:rPr>
      </w:pPr>
      <w:r w:rsidRPr="00834ACF">
        <w:rPr>
          <w:rFonts w:ascii="Times New Roman" w:hAnsi="Times New Roman" w:cs="Times New Roman"/>
          <w:color w:val="FF0000"/>
          <w:sz w:val="24"/>
          <w:szCs w:val="24"/>
        </w:rPr>
        <w:tab/>
      </w:r>
    </w:p>
    <w:p w:rsidR="005D5EF4" w:rsidRPr="002B276C" w:rsidRDefault="005D5EF4" w:rsidP="005D5EF4">
      <w:pPr>
        <w:spacing w:after="0"/>
        <w:jc w:val="center"/>
        <w:rPr>
          <w:rFonts w:ascii="Times New Roman" w:eastAsia="Times New Roman" w:hAnsi="Times New Roman" w:cs="Times New Roman"/>
          <w:b/>
          <w:i/>
          <w:sz w:val="24"/>
          <w:szCs w:val="24"/>
          <w:lang w:eastAsia="ru-RU"/>
        </w:rPr>
      </w:pPr>
      <w:r w:rsidRPr="002B276C">
        <w:rPr>
          <w:rFonts w:ascii="Times New Roman" w:eastAsia="Times New Roman" w:hAnsi="Times New Roman" w:cs="Times New Roman"/>
          <w:b/>
          <w:i/>
          <w:sz w:val="24"/>
          <w:szCs w:val="24"/>
          <w:lang w:eastAsia="ru-RU"/>
        </w:rPr>
        <w:t xml:space="preserve">Участие в публикациях </w:t>
      </w:r>
    </w:p>
    <w:tbl>
      <w:tblPr>
        <w:tblW w:w="1017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4"/>
        <w:gridCol w:w="3107"/>
        <w:gridCol w:w="2041"/>
        <w:gridCol w:w="1864"/>
        <w:gridCol w:w="2672"/>
      </w:tblGrid>
      <w:tr w:rsidR="005D5EF4" w:rsidRPr="00834ACF" w:rsidTr="002B276C">
        <w:tc>
          <w:tcPr>
            <w:tcW w:w="494" w:type="dxa"/>
            <w:tcBorders>
              <w:top w:val="single" w:sz="4" w:space="0" w:color="000000"/>
              <w:left w:val="single" w:sz="4" w:space="0" w:color="000000"/>
              <w:bottom w:val="single" w:sz="4" w:space="0" w:color="000000"/>
              <w:right w:val="single" w:sz="4" w:space="0" w:color="000000"/>
            </w:tcBorders>
          </w:tcPr>
          <w:p w:rsidR="005D5EF4" w:rsidRPr="002B276C" w:rsidRDefault="005D5EF4" w:rsidP="00D25366">
            <w:pPr>
              <w:spacing w:after="0"/>
              <w:jc w:val="center"/>
              <w:rPr>
                <w:rFonts w:ascii="Times New Roman" w:eastAsia="Times New Roman" w:hAnsi="Times New Roman" w:cs="Times New Roman"/>
                <w:b/>
                <w:sz w:val="24"/>
                <w:szCs w:val="24"/>
                <w:lang w:eastAsia="ru-RU"/>
              </w:rPr>
            </w:pPr>
            <w:r w:rsidRPr="002B276C">
              <w:rPr>
                <w:rFonts w:ascii="Times New Roman" w:eastAsia="Times New Roman" w:hAnsi="Times New Roman" w:cs="Times New Roman"/>
                <w:b/>
                <w:sz w:val="24"/>
                <w:szCs w:val="24"/>
                <w:lang w:eastAsia="ru-RU"/>
              </w:rPr>
              <w:t>№</w:t>
            </w:r>
          </w:p>
        </w:tc>
        <w:tc>
          <w:tcPr>
            <w:tcW w:w="3107" w:type="dxa"/>
            <w:tcBorders>
              <w:top w:val="single" w:sz="4" w:space="0" w:color="000000"/>
              <w:left w:val="single" w:sz="4" w:space="0" w:color="000000"/>
              <w:bottom w:val="single" w:sz="4" w:space="0" w:color="000000"/>
              <w:right w:val="single" w:sz="4" w:space="0" w:color="000000"/>
            </w:tcBorders>
          </w:tcPr>
          <w:p w:rsidR="005D5EF4" w:rsidRPr="002B276C" w:rsidRDefault="005D5EF4" w:rsidP="00D25366">
            <w:pPr>
              <w:spacing w:after="0"/>
              <w:jc w:val="center"/>
              <w:rPr>
                <w:rFonts w:ascii="Times New Roman" w:eastAsia="Times New Roman" w:hAnsi="Times New Roman" w:cs="Times New Roman"/>
                <w:b/>
                <w:sz w:val="24"/>
                <w:szCs w:val="24"/>
                <w:lang w:eastAsia="ru-RU"/>
              </w:rPr>
            </w:pPr>
            <w:r w:rsidRPr="002B276C">
              <w:rPr>
                <w:rFonts w:ascii="Times New Roman" w:eastAsia="Times New Roman" w:hAnsi="Times New Roman" w:cs="Times New Roman"/>
                <w:b/>
                <w:sz w:val="24"/>
                <w:szCs w:val="24"/>
                <w:lang w:eastAsia="ru-RU"/>
              </w:rPr>
              <w:t xml:space="preserve">Опыт работы </w:t>
            </w:r>
          </w:p>
          <w:p w:rsidR="005D5EF4" w:rsidRPr="002B276C" w:rsidRDefault="005D5EF4" w:rsidP="00D25366">
            <w:pPr>
              <w:spacing w:after="0"/>
              <w:rPr>
                <w:rFonts w:ascii="Times New Roman" w:eastAsia="Times New Roman" w:hAnsi="Times New Roman" w:cs="Times New Roman"/>
                <w:sz w:val="24"/>
                <w:szCs w:val="24"/>
                <w:lang w:eastAsia="ru-RU"/>
              </w:rPr>
            </w:pPr>
          </w:p>
        </w:tc>
        <w:tc>
          <w:tcPr>
            <w:tcW w:w="2041" w:type="dxa"/>
            <w:tcBorders>
              <w:top w:val="single" w:sz="4" w:space="0" w:color="000000"/>
              <w:left w:val="single" w:sz="4" w:space="0" w:color="000000"/>
              <w:bottom w:val="single" w:sz="4" w:space="0" w:color="000000"/>
              <w:right w:val="single" w:sz="4" w:space="0" w:color="000000"/>
            </w:tcBorders>
          </w:tcPr>
          <w:p w:rsidR="005D5EF4" w:rsidRPr="002B276C" w:rsidRDefault="005D5EF4"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b/>
                <w:sz w:val="24"/>
                <w:szCs w:val="24"/>
                <w:lang w:eastAsia="ru-RU"/>
              </w:rPr>
              <w:t xml:space="preserve">Где представлен </w:t>
            </w:r>
          </w:p>
        </w:tc>
        <w:tc>
          <w:tcPr>
            <w:tcW w:w="1864" w:type="dxa"/>
            <w:tcBorders>
              <w:top w:val="single" w:sz="4" w:space="0" w:color="000000"/>
              <w:left w:val="single" w:sz="4" w:space="0" w:color="000000"/>
              <w:bottom w:val="single" w:sz="4" w:space="0" w:color="000000"/>
              <w:right w:val="single" w:sz="4" w:space="0" w:color="000000"/>
            </w:tcBorders>
          </w:tcPr>
          <w:p w:rsidR="005D5EF4" w:rsidRPr="002B276C" w:rsidRDefault="005D5EF4"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b/>
                <w:sz w:val="24"/>
                <w:szCs w:val="24"/>
                <w:lang w:eastAsia="ru-RU"/>
              </w:rPr>
              <w:t xml:space="preserve">Кем реализован </w:t>
            </w:r>
          </w:p>
        </w:tc>
        <w:tc>
          <w:tcPr>
            <w:tcW w:w="2672" w:type="dxa"/>
            <w:tcBorders>
              <w:top w:val="single" w:sz="4" w:space="0" w:color="000000"/>
              <w:left w:val="single" w:sz="4" w:space="0" w:color="000000"/>
              <w:bottom w:val="single" w:sz="4" w:space="0" w:color="000000"/>
              <w:right w:val="single" w:sz="4" w:space="0" w:color="000000"/>
            </w:tcBorders>
          </w:tcPr>
          <w:p w:rsidR="005D5EF4" w:rsidRPr="002B276C" w:rsidRDefault="005D5EF4" w:rsidP="00D25366">
            <w:pPr>
              <w:spacing w:after="0"/>
              <w:jc w:val="center"/>
              <w:rPr>
                <w:rFonts w:ascii="Times New Roman" w:eastAsia="Times New Roman" w:hAnsi="Times New Roman" w:cs="Times New Roman"/>
                <w:b/>
                <w:sz w:val="24"/>
                <w:szCs w:val="24"/>
                <w:lang w:eastAsia="ru-RU"/>
              </w:rPr>
            </w:pPr>
            <w:r w:rsidRPr="002B276C">
              <w:rPr>
                <w:rFonts w:ascii="Times New Roman" w:eastAsia="Times New Roman" w:hAnsi="Times New Roman" w:cs="Times New Roman"/>
                <w:b/>
                <w:sz w:val="24"/>
                <w:szCs w:val="24"/>
                <w:lang w:eastAsia="ru-RU"/>
              </w:rPr>
              <w:t>Результат участия</w:t>
            </w:r>
          </w:p>
        </w:tc>
      </w:tr>
      <w:tr w:rsidR="005D5EF4" w:rsidRPr="00834ACF" w:rsidTr="002B276C">
        <w:tc>
          <w:tcPr>
            <w:tcW w:w="494" w:type="dxa"/>
            <w:tcBorders>
              <w:top w:val="single" w:sz="4" w:space="0" w:color="000000"/>
              <w:left w:val="single" w:sz="4" w:space="0" w:color="000000"/>
              <w:bottom w:val="single" w:sz="4" w:space="0" w:color="000000"/>
              <w:right w:val="single" w:sz="4" w:space="0" w:color="000000"/>
            </w:tcBorders>
          </w:tcPr>
          <w:p w:rsidR="005D5EF4" w:rsidRPr="002B276C" w:rsidRDefault="005D5EF4"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1</w:t>
            </w:r>
          </w:p>
        </w:tc>
        <w:tc>
          <w:tcPr>
            <w:tcW w:w="3107" w:type="dxa"/>
            <w:tcBorders>
              <w:top w:val="single" w:sz="4" w:space="0" w:color="000000"/>
              <w:left w:val="single" w:sz="4" w:space="0" w:color="000000"/>
              <w:bottom w:val="single" w:sz="4" w:space="0" w:color="000000"/>
              <w:right w:val="single" w:sz="4" w:space="0" w:color="000000"/>
            </w:tcBorders>
          </w:tcPr>
          <w:p w:rsidR="005D5EF4" w:rsidRPr="002B276C" w:rsidRDefault="005D5EF4" w:rsidP="00D76FB2">
            <w:pPr>
              <w:spacing w:after="0"/>
              <w:jc w:val="both"/>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w:t>
            </w:r>
            <w:r w:rsidR="00D76FB2" w:rsidRPr="002B276C">
              <w:rPr>
                <w:rFonts w:ascii="Times New Roman" w:eastAsia="Times New Roman" w:hAnsi="Times New Roman" w:cs="Times New Roman"/>
                <w:sz w:val="24"/>
                <w:szCs w:val="24"/>
                <w:lang w:eastAsia="ru-RU"/>
              </w:rPr>
              <w:t>Перспективы разработки программы по физической культуре, как эффективный инструмент интеграции всех областей образовательной деятельности детей дошкольников»</w:t>
            </w:r>
            <w:r w:rsidRPr="002B276C">
              <w:rPr>
                <w:rFonts w:ascii="Times New Roman" w:eastAsia="Times New Roman" w:hAnsi="Times New Roman" w:cs="Times New Roman"/>
                <w:sz w:val="24"/>
                <w:szCs w:val="24"/>
                <w:lang w:eastAsia="ru-RU"/>
              </w:rPr>
              <w:t>»</w:t>
            </w:r>
          </w:p>
        </w:tc>
        <w:tc>
          <w:tcPr>
            <w:tcW w:w="2041" w:type="dxa"/>
            <w:tcBorders>
              <w:top w:val="single" w:sz="4" w:space="0" w:color="000000"/>
              <w:left w:val="single" w:sz="4" w:space="0" w:color="000000"/>
              <w:bottom w:val="single" w:sz="4" w:space="0" w:color="000000"/>
              <w:right w:val="single" w:sz="4" w:space="0" w:color="000000"/>
            </w:tcBorders>
          </w:tcPr>
          <w:p w:rsidR="005D5EF4" w:rsidRPr="002B276C" w:rsidRDefault="002B276C" w:rsidP="00C4369B">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Поволжский ГУФКСиТ</w:t>
            </w:r>
          </w:p>
        </w:tc>
        <w:tc>
          <w:tcPr>
            <w:tcW w:w="1864" w:type="dxa"/>
            <w:tcBorders>
              <w:top w:val="single" w:sz="4" w:space="0" w:color="000000"/>
              <w:left w:val="single" w:sz="4" w:space="0" w:color="000000"/>
              <w:bottom w:val="single" w:sz="4" w:space="0" w:color="000000"/>
              <w:right w:val="single" w:sz="4" w:space="0" w:color="000000"/>
            </w:tcBorders>
          </w:tcPr>
          <w:p w:rsidR="00C4369B" w:rsidRPr="002B276C" w:rsidRDefault="002B276C"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Власова Э.И.</w:t>
            </w:r>
          </w:p>
        </w:tc>
        <w:tc>
          <w:tcPr>
            <w:tcW w:w="2672" w:type="dxa"/>
            <w:tcBorders>
              <w:top w:val="single" w:sz="4" w:space="0" w:color="000000"/>
              <w:left w:val="single" w:sz="4" w:space="0" w:color="000000"/>
              <w:bottom w:val="single" w:sz="4" w:space="0" w:color="000000"/>
              <w:right w:val="single" w:sz="4" w:space="0" w:color="000000"/>
            </w:tcBorders>
          </w:tcPr>
          <w:p w:rsidR="005D5EF4" w:rsidRPr="002B276C" w:rsidRDefault="002B276C" w:rsidP="002B276C">
            <w:pPr>
              <w:spacing w:after="0"/>
              <w:jc w:val="both"/>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Сборник «Теоретико-методологические основы и методико-практические аспекты физического воспитания и спорта», 24.02.2025г.</w:t>
            </w:r>
          </w:p>
        </w:tc>
      </w:tr>
      <w:tr w:rsidR="005D5EF4" w:rsidRPr="00834ACF" w:rsidTr="002B276C">
        <w:tc>
          <w:tcPr>
            <w:tcW w:w="494" w:type="dxa"/>
            <w:tcBorders>
              <w:top w:val="single" w:sz="4" w:space="0" w:color="000000"/>
              <w:left w:val="single" w:sz="4" w:space="0" w:color="000000"/>
              <w:bottom w:val="single" w:sz="4" w:space="0" w:color="000000"/>
              <w:right w:val="single" w:sz="4" w:space="0" w:color="000000"/>
            </w:tcBorders>
          </w:tcPr>
          <w:p w:rsidR="005D5EF4" w:rsidRPr="002B276C" w:rsidRDefault="005D5EF4"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2</w:t>
            </w:r>
          </w:p>
        </w:tc>
        <w:tc>
          <w:tcPr>
            <w:tcW w:w="3107" w:type="dxa"/>
            <w:tcBorders>
              <w:top w:val="single" w:sz="4" w:space="0" w:color="000000"/>
              <w:left w:val="single" w:sz="4" w:space="0" w:color="000000"/>
              <w:bottom w:val="single" w:sz="4" w:space="0" w:color="000000"/>
              <w:right w:val="single" w:sz="4" w:space="0" w:color="000000"/>
            </w:tcBorders>
          </w:tcPr>
          <w:p w:rsidR="005D5EF4" w:rsidRPr="002B276C" w:rsidRDefault="002B276C" w:rsidP="00D25366">
            <w:pPr>
              <w:spacing w:after="0"/>
              <w:jc w:val="both"/>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«Подвижные игры как средство развития произвольного внимания старших дошкольников»</w:t>
            </w:r>
          </w:p>
        </w:tc>
        <w:tc>
          <w:tcPr>
            <w:tcW w:w="2041" w:type="dxa"/>
            <w:tcBorders>
              <w:top w:val="single" w:sz="4" w:space="0" w:color="000000"/>
              <w:left w:val="single" w:sz="4" w:space="0" w:color="000000"/>
              <w:bottom w:val="single" w:sz="4" w:space="0" w:color="000000"/>
              <w:right w:val="single" w:sz="4" w:space="0" w:color="000000"/>
            </w:tcBorders>
          </w:tcPr>
          <w:p w:rsidR="005D5EF4" w:rsidRPr="002B276C" w:rsidRDefault="002B276C"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НОУ ДПО ЦСГО</w:t>
            </w:r>
          </w:p>
        </w:tc>
        <w:tc>
          <w:tcPr>
            <w:tcW w:w="1864" w:type="dxa"/>
            <w:tcBorders>
              <w:top w:val="single" w:sz="4" w:space="0" w:color="000000"/>
              <w:left w:val="single" w:sz="4" w:space="0" w:color="000000"/>
              <w:bottom w:val="single" w:sz="4" w:space="0" w:color="000000"/>
              <w:right w:val="single" w:sz="4" w:space="0" w:color="000000"/>
            </w:tcBorders>
          </w:tcPr>
          <w:p w:rsidR="00A54ABC" w:rsidRPr="002B276C" w:rsidRDefault="002B276C"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Ромашина Е.В.</w:t>
            </w:r>
          </w:p>
        </w:tc>
        <w:tc>
          <w:tcPr>
            <w:tcW w:w="2672" w:type="dxa"/>
            <w:tcBorders>
              <w:top w:val="single" w:sz="4" w:space="0" w:color="000000"/>
              <w:left w:val="single" w:sz="4" w:space="0" w:color="000000"/>
              <w:bottom w:val="single" w:sz="4" w:space="0" w:color="000000"/>
              <w:right w:val="single" w:sz="4" w:space="0" w:color="000000"/>
            </w:tcBorders>
          </w:tcPr>
          <w:p w:rsidR="005D5EF4" w:rsidRPr="002B276C" w:rsidRDefault="002B276C"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Сертификат</w:t>
            </w:r>
          </w:p>
          <w:p w:rsidR="002B276C" w:rsidRPr="002B276C" w:rsidRDefault="002B276C" w:rsidP="00D25366">
            <w:pPr>
              <w:spacing w:after="0"/>
              <w:jc w:val="center"/>
              <w:rPr>
                <w:rFonts w:ascii="Times New Roman" w:eastAsia="Times New Roman" w:hAnsi="Times New Roman" w:cs="Times New Roman"/>
                <w:sz w:val="24"/>
                <w:szCs w:val="24"/>
                <w:lang w:eastAsia="ru-RU"/>
              </w:rPr>
            </w:pPr>
            <w:r w:rsidRPr="002B276C">
              <w:rPr>
                <w:rFonts w:ascii="Times New Roman" w:eastAsia="Times New Roman" w:hAnsi="Times New Roman" w:cs="Times New Roman"/>
                <w:sz w:val="24"/>
                <w:szCs w:val="24"/>
                <w:lang w:eastAsia="ru-RU"/>
              </w:rPr>
              <w:t>2025г.</w:t>
            </w:r>
          </w:p>
        </w:tc>
      </w:tr>
    </w:tbl>
    <w:p w:rsidR="005D5EF4" w:rsidRPr="00834ACF" w:rsidRDefault="005D5EF4" w:rsidP="0026671D">
      <w:pPr>
        <w:spacing w:after="0"/>
        <w:jc w:val="both"/>
        <w:rPr>
          <w:color w:val="FF0000"/>
          <w:sz w:val="24"/>
          <w:szCs w:val="24"/>
        </w:rPr>
      </w:pPr>
    </w:p>
    <w:p w:rsidR="007210FC" w:rsidRPr="001D411F" w:rsidRDefault="005D5EF4" w:rsidP="007210FC">
      <w:pPr>
        <w:spacing w:after="0"/>
        <w:jc w:val="both"/>
        <w:rPr>
          <w:rFonts w:ascii="Times New Roman" w:hAnsi="Times New Roman" w:cs="Times New Roman"/>
          <w:sz w:val="24"/>
          <w:szCs w:val="24"/>
        </w:rPr>
      </w:pPr>
      <w:r w:rsidRPr="001D411F">
        <w:rPr>
          <w:rFonts w:ascii="Times New Roman" w:hAnsi="Times New Roman" w:cs="Times New Roman"/>
          <w:sz w:val="24"/>
          <w:szCs w:val="24"/>
        </w:rPr>
        <w:t xml:space="preserve">Таким образом, </w:t>
      </w:r>
      <w:r w:rsidR="007210FC" w:rsidRPr="001D411F">
        <w:rPr>
          <w:rFonts w:ascii="Times New Roman" w:hAnsi="Times New Roman" w:cs="Times New Roman"/>
          <w:sz w:val="24"/>
          <w:szCs w:val="24"/>
        </w:rPr>
        <w:t>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Утвержден и реализуется план переподготовки и повышения квалификации. Анализ сведений о повышении квалификации педагогических кадров ДОУ за прошлые годы показывает стабильно положительную динамику прохождения подготовки и переподготовки.</w:t>
      </w:r>
    </w:p>
    <w:p w:rsidR="007210FC" w:rsidRPr="00834ACF" w:rsidRDefault="007210FC" w:rsidP="007210FC">
      <w:pPr>
        <w:spacing w:after="0"/>
        <w:jc w:val="both"/>
        <w:rPr>
          <w:rFonts w:ascii="Times New Roman" w:hAnsi="Times New Roman" w:cs="Times New Roman"/>
          <w:b/>
          <w:bCs/>
          <w:color w:val="FF0000"/>
          <w:sz w:val="24"/>
          <w:szCs w:val="24"/>
        </w:rPr>
      </w:pPr>
    </w:p>
    <w:p w:rsidR="0002553C" w:rsidRPr="00FA5F4C" w:rsidRDefault="0002553C" w:rsidP="007210FC">
      <w:pPr>
        <w:spacing w:after="0"/>
        <w:jc w:val="both"/>
        <w:rPr>
          <w:rFonts w:ascii="Times New Roman" w:hAnsi="Times New Roman" w:cs="Times New Roman"/>
          <w:sz w:val="24"/>
          <w:szCs w:val="24"/>
        </w:rPr>
      </w:pPr>
      <w:r w:rsidRPr="00FA5F4C">
        <w:rPr>
          <w:rFonts w:ascii="Times New Roman" w:hAnsi="Times New Roman" w:cs="Times New Roman"/>
          <w:b/>
          <w:bCs/>
          <w:sz w:val="24"/>
          <w:szCs w:val="24"/>
        </w:rPr>
        <w:t>1.10. Анализ методической деятельности</w:t>
      </w:r>
    </w:p>
    <w:p w:rsidR="003545A8" w:rsidRPr="00FA5F4C" w:rsidRDefault="000713C8" w:rsidP="0002553C">
      <w:pPr>
        <w:pStyle w:val="Default"/>
        <w:spacing w:line="276" w:lineRule="auto"/>
        <w:ind w:firstLine="708"/>
        <w:jc w:val="both"/>
        <w:rPr>
          <w:color w:val="auto"/>
        </w:rPr>
      </w:pPr>
      <w:r w:rsidRPr="00FA5F4C">
        <w:rPr>
          <w:color w:val="auto"/>
        </w:rPr>
        <w:t xml:space="preserve">Методическая работа ДОУ – это основной путь совершенствования профессионального мастерства педагогов, развития творческого потенциала всего коллектива, повышения качества и эффективности образовательного процесса. </w:t>
      </w:r>
    </w:p>
    <w:p w:rsidR="003545A8" w:rsidRPr="00FA5F4C" w:rsidRDefault="000713C8" w:rsidP="0002553C">
      <w:pPr>
        <w:pStyle w:val="Default"/>
        <w:spacing w:line="276" w:lineRule="auto"/>
        <w:ind w:firstLine="708"/>
        <w:jc w:val="both"/>
        <w:rPr>
          <w:color w:val="auto"/>
        </w:rPr>
      </w:pPr>
      <w:r w:rsidRPr="00FA5F4C">
        <w:rPr>
          <w:color w:val="auto"/>
        </w:rPr>
        <w:lastRenderedPageBreak/>
        <w:t xml:space="preserve">Цель методической работы – обеспечение качества образования, модернизация образовательного процесса. </w:t>
      </w:r>
    </w:p>
    <w:p w:rsidR="003545A8" w:rsidRPr="00FA5F4C" w:rsidRDefault="003545A8" w:rsidP="003545A8">
      <w:pPr>
        <w:pStyle w:val="Default"/>
        <w:spacing w:line="276" w:lineRule="auto"/>
        <w:ind w:firstLine="708"/>
        <w:jc w:val="both"/>
        <w:rPr>
          <w:color w:val="auto"/>
        </w:rPr>
      </w:pPr>
      <w:r w:rsidRPr="00FA5F4C">
        <w:rPr>
          <w:color w:val="auto"/>
        </w:rPr>
        <w:t xml:space="preserve">Педагогические задачи годового плана полностью реализовались через проведение запланированных мероприятий (педсоветы, семинары, консультации, мастер-класс, различные конкурсы и т.д.) </w:t>
      </w:r>
    </w:p>
    <w:p w:rsidR="003545A8" w:rsidRPr="00FA5F4C" w:rsidRDefault="003545A8" w:rsidP="003545A8">
      <w:pPr>
        <w:pStyle w:val="Default"/>
        <w:spacing w:line="276" w:lineRule="auto"/>
        <w:jc w:val="both"/>
        <w:rPr>
          <w:color w:val="auto"/>
        </w:rPr>
      </w:pPr>
      <w:r w:rsidRPr="00FA5F4C">
        <w:rPr>
          <w:color w:val="auto"/>
        </w:rPr>
        <w:t xml:space="preserve">Педагогический коллектив регулярно информировался: о предстоящих городских и районных мероприятиях с целью их посещения и участия (семинары, МО, аттестационные мероприятия), коллектив проявлял повышенную заинтересованность педагогов в знакомстве с опытом педагогов других детских садов. </w:t>
      </w:r>
    </w:p>
    <w:p w:rsidR="003545A8" w:rsidRPr="001D411F" w:rsidRDefault="003545A8" w:rsidP="003545A8">
      <w:pPr>
        <w:spacing w:after="0"/>
        <w:jc w:val="both"/>
        <w:rPr>
          <w:rFonts w:ascii="Times New Roman" w:hAnsi="Times New Roman" w:cs="Times New Roman"/>
          <w:sz w:val="24"/>
          <w:szCs w:val="24"/>
        </w:rPr>
      </w:pPr>
      <w:r w:rsidRPr="001D411F">
        <w:rPr>
          <w:rFonts w:ascii="Times New Roman" w:hAnsi="Times New Roman" w:cs="Times New Roman"/>
          <w:sz w:val="24"/>
          <w:szCs w:val="24"/>
        </w:rPr>
        <w:t>Педагоги ДОУ  являлись членами жюри:</w:t>
      </w:r>
    </w:p>
    <w:p w:rsidR="003545A8" w:rsidRPr="001D411F" w:rsidRDefault="003545A8" w:rsidP="003545A8">
      <w:pPr>
        <w:spacing w:after="0"/>
        <w:jc w:val="both"/>
        <w:rPr>
          <w:rFonts w:ascii="Times New Roman" w:hAnsi="Times New Roman" w:cs="Times New Roman"/>
          <w:sz w:val="24"/>
          <w:szCs w:val="24"/>
        </w:rPr>
      </w:pPr>
      <w:r w:rsidRPr="001D411F">
        <w:rPr>
          <w:rFonts w:ascii="Times New Roman" w:hAnsi="Times New Roman" w:cs="Times New Roman"/>
          <w:sz w:val="24"/>
          <w:szCs w:val="24"/>
        </w:rPr>
        <w:t>- Районный фестива</w:t>
      </w:r>
      <w:r w:rsidR="001D411F" w:rsidRPr="001D411F">
        <w:rPr>
          <w:rFonts w:ascii="Times New Roman" w:hAnsi="Times New Roman" w:cs="Times New Roman"/>
          <w:sz w:val="24"/>
          <w:szCs w:val="24"/>
        </w:rPr>
        <w:t>ль-конкурс «Стань звездой – 2025</w:t>
      </w:r>
      <w:r w:rsidRPr="001D411F">
        <w:rPr>
          <w:rFonts w:ascii="Times New Roman" w:hAnsi="Times New Roman" w:cs="Times New Roman"/>
          <w:sz w:val="24"/>
          <w:szCs w:val="24"/>
        </w:rPr>
        <w:t>», заведующий МАДОУ Зиганшина Л.Р.;</w:t>
      </w:r>
    </w:p>
    <w:p w:rsidR="003545A8" w:rsidRPr="001D411F" w:rsidRDefault="001D411F" w:rsidP="007F3240">
      <w:pPr>
        <w:spacing w:after="0"/>
        <w:jc w:val="both"/>
        <w:rPr>
          <w:rFonts w:ascii="Times New Roman" w:hAnsi="Times New Roman" w:cs="Times New Roman"/>
          <w:sz w:val="24"/>
          <w:szCs w:val="24"/>
        </w:rPr>
      </w:pPr>
      <w:r w:rsidRPr="001D411F">
        <w:rPr>
          <w:rFonts w:ascii="Times New Roman" w:hAnsi="Times New Roman" w:cs="Times New Roman"/>
          <w:sz w:val="24"/>
          <w:szCs w:val="24"/>
        </w:rPr>
        <w:t>- Районная спартакиада «Буду спортсменом! Стану победителем!»</w:t>
      </w:r>
      <w:r w:rsidR="003545A8" w:rsidRPr="001D411F">
        <w:rPr>
          <w:rFonts w:ascii="Times New Roman" w:hAnsi="Times New Roman" w:cs="Times New Roman"/>
          <w:sz w:val="24"/>
          <w:szCs w:val="24"/>
        </w:rPr>
        <w:t xml:space="preserve"> </w:t>
      </w:r>
      <w:r w:rsidRPr="001D411F">
        <w:rPr>
          <w:rFonts w:ascii="Times New Roman" w:hAnsi="Times New Roman" w:cs="Times New Roman"/>
          <w:sz w:val="24"/>
          <w:szCs w:val="24"/>
        </w:rPr>
        <w:t>инструкторы по физической культуре Власова Э.И., Гимадеева А.Р.</w:t>
      </w:r>
    </w:p>
    <w:p w:rsidR="0002553C" w:rsidRPr="001D411F" w:rsidRDefault="0002553C" w:rsidP="009934AC">
      <w:pPr>
        <w:pStyle w:val="Default"/>
        <w:spacing w:line="276" w:lineRule="auto"/>
        <w:ind w:firstLine="708"/>
        <w:jc w:val="both"/>
        <w:rPr>
          <w:color w:val="auto"/>
        </w:rPr>
      </w:pPr>
      <w:r w:rsidRPr="001D411F">
        <w:rPr>
          <w:color w:val="auto"/>
        </w:rPr>
        <w:t xml:space="preserve">Ведется целенаправленная работа по формированию </w:t>
      </w:r>
      <w:r w:rsidRPr="001D411F">
        <w:rPr>
          <w:b/>
          <w:bCs/>
          <w:color w:val="auto"/>
        </w:rPr>
        <w:t xml:space="preserve">духовно-нравственных </w:t>
      </w:r>
      <w:r w:rsidRPr="001D411F">
        <w:rPr>
          <w:color w:val="auto"/>
        </w:rPr>
        <w:t>основ личности ребенка путем приобщения к культуре и традициям своего народа, знакомства с родным краем, малой родиной через нетрадиционные формы и использование разнообразных типов занятий: тематических, доминантных «Масленица», «День защитников Отечества», «День Матери», «День Победы». По этому направлению недостаточно методической</w:t>
      </w:r>
      <w:r w:rsidRPr="00834ACF">
        <w:rPr>
          <w:color w:val="FF0000"/>
        </w:rPr>
        <w:t xml:space="preserve"> </w:t>
      </w:r>
      <w:r w:rsidRPr="001D411F">
        <w:rPr>
          <w:color w:val="auto"/>
        </w:rPr>
        <w:t xml:space="preserve">литературы, дидактических пособий и наглядных материалов для работы с детьми. </w:t>
      </w:r>
    </w:p>
    <w:p w:rsidR="0002553C" w:rsidRPr="00FA5F4C" w:rsidRDefault="0002553C" w:rsidP="0002553C">
      <w:pPr>
        <w:pStyle w:val="Default"/>
        <w:spacing w:line="276" w:lineRule="auto"/>
        <w:ind w:firstLine="708"/>
        <w:jc w:val="both"/>
        <w:rPr>
          <w:color w:val="auto"/>
        </w:rPr>
      </w:pPr>
      <w:r w:rsidRPr="00FA5F4C">
        <w:rPr>
          <w:color w:val="auto"/>
        </w:rPr>
        <w:t xml:space="preserve">В течение года осуществлялась работа по </w:t>
      </w:r>
      <w:r w:rsidRPr="00FA5F4C">
        <w:rPr>
          <w:b/>
          <w:bCs/>
          <w:color w:val="auto"/>
        </w:rPr>
        <w:t xml:space="preserve">музыкальному развитию </w:t>
      </w:r>
      <w:r w:rsidR="00FA5F4C" w:rsidRPr="00FA5F4C">
        <w:rPr>
          <w:color w:val="auto"/>
        </w:rPr>
        <w:t>детей. Музыкальные руководители Мусина Т.А. и Хамидуллина</w:t>
      </w:r>
      <w:r w:rsidRPr="00FA5F4C">
        <w:rPr>
          <w:color w:val="auto"/>
        </w:rPr>
        <w:t xml:space="preserve"> Г.Х.</w:t>
      </w:r>
      <w:r w:rsidR="00FA5F4C" w:rsidRPr="00FA5F4C">
        <w:rPr>
          <w:color w:val="auto"/>
        </w:rPr>
        <w:t>, Хасанова А.А. проводили</w:t>
      </w:r>
      <w:r w:rsidRPr="00FA5F4C">
        <w:rPr>
          <w:color w:val="auto"/>
        </w:rPr>
        <w:t xml:space="preserve"> музыкальные праздники «День Знаний», «Осень», «День матери», «Новый год», «Масленица», «День защитников Отечества», « 8 марта», «День Победы», «Выпускной праздник – в школу», а также спортивные и музыкальные развлечения. </w:t>
      </w:r>
    </w:p>
    <w:p w:rsidR="0002553C" w:rsidRPr="00FA5F4C" w:rsidRDefault="0002553C" w:rsidP="0002553C">
      <w:pPr>
        <w:pStyle w:val="Default"/>
        <w:spacing w:line="276" w:lineRule="auto"/>
        <w:ind w:firstLine="708"/>
        <w:jc w:val="both"/>
        <w:rPr>
          <w:color w:val="auto"/>
        </w:rPr>
      </w:pPr>
      <w:r w:rsidRPr="00FA5F4C">
        <w:rPr>
          <w:color w:val="auto"/>
        </w:rPr>
        <w:t>Педагоги ведут собственную подборку и накопление материалов, что свидетельствует о заинтересованности работника в накоплении и обобщении собственного опыта по изучаемой теме.</w:t>
      </w:r>
    </w:p>
    <w:p w:rsidR="007F3240" w:rsidRPr="00FA5F4C" w:rsidRDefault="007F3240" w:rsidP="0002553C">
      <w:pPr>
        <w:pStyle w:val="Default"/>
        <w:spacing w:line="276" w:lineRule="auto"/>
        <w:ind w:firstLine="708"/>
        <w:jc w:val="both"/>
        <w:rPr>
          <w:color w:val="auto"/>
        </w:rPr>
      </w:pPr>
      <w:r w:rsidRPr="00FA5F4C">
        <w:rPr>
          <w:color w:val="auto"/>
        </w:rPr>
        <w:t>В течение всего года осуществлял свою работу консультационный пункт дошкольного учреждения для родителей и их детей, посещающих и не посещающих дошкольные образовательные учреждения, в котором ведут работу: педагог - психолог, дефектолог, учитель-логопед. В консультационном пункте используются различные формы взаимодействия педагогов с родителями: индивидуальное консультирование взрослых в отсутствие ребёнка; семейное консультирование родителей в сочетании с индивидуальными занятиями ребёнка со специалистами.</w:t>
      </w:r>
    </w:p>
    <w:p w:rsidR="0002553C" w:rsidRPr="00834ACF" w:rsidRDefault="0002553C" w:rsidP="00265E3C">
      <w:pPr>
        <w:spacing w:after="0"/>
        <w:jc w:val="center"/>
        <w:rPr>
          <w:rFonts w:ascii="Times New Roman" w:hAnsi="Times New Roman" w:cs="Times New Roman"/>
          <w:b/>
          <w:bCs/>
          <w:color w:val="FF0000"/>
          <w:sz w:val="24"/>
          <w:szCs w:val="24"/>
        </w:rPr>
      </w:pPr>
    </w:p>
    <w:p w:rsidR="00265E3C" w:rsidRPr="00C64D60" w:rsidRDefault="00265E3C" w:rsidP="00265E3C">
      <w:pPr>
        <w:spacing w:after="0"/>
        <w:jc w:val="center"/>
        <w:rPr>
          <w:rFonts w:ascii="Times New Roman" w:hAnsi="Times New Roman" w:cs="Times New Roman"/>
          <w:b/>
          <w:bCs/>
          <w:sz w:val="24"/>
          <w:szCs w:val="24"/>
        </w:rPr>
      </w:pPr>
      <w:r w:rsidRPr="00C64D60">
        <w:rPr>
          <w:rFonts w:ascii="Times New Roman" w:hAnsi="Times New Roman" w:cs="Times New Roman"/>
          <w:b/>
          <w:bCs/>
          <w:sz w:val="24"/>
          <w:szCs w:val="24"/>
        </w:rPr>
        <w:t>1.</w:t>
      </w:r>
      <w:r w:rsidR="0002553C" w:rsidRPr="00C64D60">
        <w:rPr>
          <w:rFonts w:ascii="Times New Roman" w:hAnsi="Times New Roman" w:cs="Times New Roman"/>
          <w:b/>
          <w:bCs/>
          <w:sz w:val="24"/>
          <w:szCs w:val="24"/>
        </w:rPr>
        <w:t>11</w:t>
      </w:r>
      <w:r w:rsidRPr="00C64D60">
        <w:rPr>
          <w:rFonts w:ascii="Times New Roman" w:hAnsi="Times New Roman" w:cs="Times New Roman"/>
          <w:b/>
          <w:bCs/>
          <w:sz w:val="24"/>
          <w:szCs w:val="24"/>
        </w:rPr>
        <w:t>. Анализ системы взаимодействия с родителями воспитанников</w:t>
      </w:r>
    </w:p>
    <w:p w:rsidR="00544CAA" w:rsidRPr="00FA5F4C" w:rsidRDefault="00544CAA" w:rsidP="006B7C88">
      <w:pPr>
        <w:spacing w:after="0"/>
        <w:ind w:firstLine="708"/>
        <w:jc w:val="both"/>
      </w:pPr>
      <w:r w:rsidRPr="00FA5F4C">
        <w:rPr>
          <w:rStyle w:val="fontstyle01"/>
          <w:color w:val="auto"/>
        </w:rPr>
        <w:t>Ведущая цель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r w:rsidRPr="00FA5F4C">
        <w:t xml:space="preserve"> </w:t>
      </w:r>
    </w:p>
    <w:p w:rsidR="00043513" w:rsidRPr="00A14D3D" w:rsidRDefault="00043513" w:rsidP="006B7C88">
      <w:pPr>
        <w:spacing w:after="0"/>
        <w:ind w:firstLine="708"/>
        <w:jc w:val="both"/>
        <w:rPr>
          <w:rFonts w:ascii="Times New Roman" w:hAnsi="Times New Roman" w:cs="Times New Roman"/>
          <w:sz w:val="24"/>
          <w:szCs w:val="24"/>
        </w:rPr>
      </w:pPr>
      <w:r w:rsidRPr="00A14D3D">
        <w:rPr>
          <w:rFonts w:ascii="Times New Roman" w:hAnsi="Times New Roman" w:cs="Times New Roman"/>
          <w:sz w:val="24"/>
          <w:szCs w:val="24"/>
        </w:rPr>
        <w:t xml:space="preserve">В прошедшем учебном году организованы конкурсы и выставки совместного творчества детей и родителей:  </w:t>
      </w:r>
    </w:p>
    <w:p w:rsidR="00FF7ECA" w:rsidRPr="00A14D3D" w:rsidRDefault="00043513" w:rsidP="00043513">
      <w:pPr>
        <w:spacing w:after="0"/>
        <w:ind w:firstLine="708"/>
        <w:jc w:val="both"/>
        <w:rPr>
          <w:rFonts w:ascii="Times New Roman" w:hAnsi="Times New Roman" w:cs="Times New Roman"/>
          <w:sz w:val="24"/>
          <w:szCs w:val="24"/>
        </w:rPr>
      </w:pPr>
      <w:r w:rsidRPr="00A14D3D">
        <w:rPr>
          <w:rFonts w:ascii="Times New Roman" w:hAnsi="Times New Roman" w:cs="Times New Roman"/>
          <w:sz w:val="24"/>
          <w:szCs w:val="24"/>
        </w:rPr>
        <w:lastRenderedPageBreak/>
        <w:sym w:font="Symbol" w:char="F02D"/>
      </w:r>
      <w:r w:rsidRPr="00A14D3D">
        <w:rPr>
          <w:rFonts w:ascii="Times New Roman" w:hAnsi="Times New Roman" w:cs="Times New Roman"/>
          <w:sz w:val="24"/>
          <w:szCs w:val="24"/>
        </w:rPr>
        <w:t xml:space="preserve">  выставки «</w:t>
      </w:r>
      <w:r w:rsidR="00A14D3D" w:rsidRPr="00A14D3D">
        <w:rPr>
          <w:rFonts w:ascii="Times New Roman" w:hAnsi="Times New Roman" w:cs="Times New Roman"/>
          <w:sz w:val="24"/>
          <w:szCs w:val="24"/>
        </w:rPr>
        <w:t>Осенний калейдоскоп</w:t>
      </w:r>
      <w:r w:rsidRPr="00A14D3D">
        <w:rPr>
          <w:rFonts w:ascii="Times New Roman" w:hAnsi="Times New Roman" w:cs="Times New Roman"/>
          <w:sz w:val="24"/>
          <w:szCs w:val="24"/>
        </w:rPr>
        <w:t>», «</w:t>
      </w:r>
      <w:r w:rsidR="00FF7ECA" w:rsidRPr="00A14D3D">
        <w:rPr>
          <w:rFonts w:ascii="Times New Roman" w:hAnsi="Times New Roman" w:cs="Times New Roman"/>
          <w:sz w:val="24"/>
          <w:szCs w:val="24"/>
        </w:rPr>
        <w:t>Мастерская Дед Мороза</w:t>
      </w:r>
      <w:r w:rsidRPr="00A14D3D">
        <w:rPr>
          <w:rFonts w:ascii="Times New Roman" w:hAnsi="Times New Roman" w:cs="Times New Roman"/>
          <w:sz w:val="24"/>
          <w:szCs w:val="24"/>
        </w:rPr>
        <w:t>», «</w:t>
      </w:r>
      <w:r w:rsidR="00A14D3D" w:rsidRPr="00A14D3D">
        <w:rPr>
          <w:rFonts w:ascii="Times New Roman" w:hAnsi="Times New Roman" w:cs="Times New Roman"/>
          <w:sz w:val="24"/>
          <w:szCs w:val="24"/>
        </w:rPr>
        <w:t>Птичий домик</w:t>
      </w:r>
      <w:r w:rsidRPr="00A14D3D">
        <w:rPr>
          <w:rFonts w:ascii="Times New Roman" w:hAnsi="Times New Roman" w:cs="Times New Roman"/>
          <w:sz w:val="24"/>
          <w:szCs w:val="24"/>
        </w:rPr>
        <w:t>», «</w:t>
      </w:r>
      <w:r w:rsidR="00A14D3D" w:rsidRPr="00A14D3D">
        <w:rPr>
          <w:rFonts w:ascii="Times New Roman" w:hAnsi="Times New Roman" w:cs="Times New Roman"/>
          <w:sz w:val="24"/>
          <w:szCs w:val="24"/>
        </w:rPr>
        <w:t>Вселенная</w:t>
      </w:r>
      <w:r w:rsidRPr="00A14D3D">
        <w:rPr>
          <w:rFonts w:ascii="Times New Roman" w:hAnsi="Times New Roman" w:cs="Times New Roman"/>
          <w:sz w:val="24"/>
          <w:szCs w:val="24"/>
        </w:rPr>
        <w:t xml:space="preserve">», </w:t>
      </w:r>
      <w:r w:rsidR="00A14D3D" w:rsidRPr="00A14D3D">
        <w:rPr>
          <w:rFonts w:ascii="Times New Roman" w:hAnsi="Times New Roman" w:cs="Times New Roman"/>
          <w:sz w:val="24"/>
          <w:szCs w:val="24"/>
        </w:rPr>
        <w:t xml:space="preserve">«Огород на окне», </w:t>
      </w:r>
      <w:r w:rsidRPr="00A14D3D">
        <w:rPr>
          <w:rFonts w:ascii="Times New Roman" w:hAnsi="Times New Roman" w:cs="Times New Roman"/>
          <w:sz w:val="24"/>
          <w:szCs w:val="24"/>
        </w:rPr>
        <w:t>«</w:t>
      </w:r>
      <w:r w:rsidR="00FF7ECA" w:rsidRPr="00A14D3D">
        <w:rPr>
          <w:rFonts w:ascii="Times New Roman" w:hAnsi="Times New Roman" w:cs="Times New Roman"/>
          <w:sz w:val="24"/>
          <w:szCs w:val="24"/>
        </w:rPr>
        <w:t>День Победы</w:t>
      </w:r>
      <w:r w:rsidR="00A14D3D" w:rsidRPr="00A14D3D">
        <w:rPr>
          <w:rFonts w:ascii="Times New Roman" w:hAnsi="Times New Roman" w:cs="Times New Roman"/>
          <w:sz w:val="24"/>
          <w:szCs w:val="24"/>
        </w:rPr>
        <w:t>»</w:t>
      </w:r>
      <w:r w:rsidR="00FF7ECA" w:rsidRPr="00A14D3D">
        <w:rPr>
          <w:rFonts w:ascii="Times New Roman" w:hAnsi="Times New Roman" w:cs="Times New Roman"/>
          <w:sz w:val="24"/>
          <w:szCs w:val="24"/>
        </w:rPr>
        <w:t>.</w:t>
      </w:r>
    </w:p>
    <w:p w:rsidR="00043513" w:rsidRPr="00FA5F4C" w:rsidRDefault="00043513" w:rsidP="00043513">
      <w:pPr>
        <w:spacing w:after="0"/>
        <w:ind w:firstLine="708"/>
        <w:jc w:val="both"/>
        <w:rPr>
          <w:rFonts w:ascii="Times New Roman" w:hAnsi="Times New Roman" w:cs="Times New Roman"/>
          <w:sz w:val="24"/>
          <w:szCs w:val="24"/>
        </w:rPr>
      </w:pPr>
      <w:r w:rsidRPr="00FA5F4C">
        <w:rPr>
          <w:rFonts w:ascii="Times New Roman" w:hAnsi="Times New Roman" w:cs="Times New Roman"/>
          <w:sz w:val="24"/>
          <w:szCs w:val="24"/>
        </w:rPr>
        <w:t>В ДОУ систематически обновляется наглядная пропаганда для родителей: стенды, фотосесси</w:t>
      </w:r>
      <w:r w:rsidR="00FF7ECA" w:rsidRPr="00FA5F4C">
        <w:rPr>
          <w:rFonts w:ascii="Times New Roman" w:hAnsi="Times New Roman" w:cs="Times New Roman"/>
          <w:sz w:val="24"/>
          <w:szCs w:val="24"/>
        </w:rPr>
        <w:t>и из жизни детей в детском саду. Н</w:t>
      </w:r>
      <w:r w:rsidRPr="00FA5F4C">
        <w:rPr>
          <w:rFonts w:ascii="Times New Roman" w:hAnsi="Times New Roman" w:cs="Times New Roman"/>
          <w:sz w:val="24"/>
          <w:szCs w:val="24"/>
        </w:rPr>
        <w:t xml:space="preserve">овости из жизни ДОУ и рекомендации для родителей ежемесячно размещаются на сайте ДОУ. </w:t>
      </w:r>
    </w:p>
    <w:p w:rsidR="00043513" w:rsidRPr="00FA5F4C" w:rsidRDefault="00043513" w:rsidP="00043513">
      <w:pPr>
        <w:spacing w:after="0"/>
        <w:ind w:firstLine="708"/>
        <w:jc w:val="both"/>
        <w:rPr>
          <w:rFonts w:ascii="Times New Roman" w:hAnsi="Times New Roman" w:cs="Times New Roman"/>
          <w:sz w:val="24"/>
          <w:szCs w:val="24"/>
        </w:rPr>
      </w:pPr>
      <w:r w:rsidRPr="00FA5F4C">
        <w:rPr>
          <w:rFonts w:ascii="Times New Roman" w:hAnsi="Times New Roman" w:cs="Times New Roman"/>
          <w:sz w:val="24"/>
          <w:szCs w:val="24"/>
        </w:rPr>
        <w:t>В соответствии с годовым планом проведены родительские собрания (1 раз в квартал в каждой возрастной группе).</w:t>
      </w:r>
      <w:r w:rsidR="00FA5F4C" w:rsidRPr="00FA5F4C">
        <w:rPr>
          <w:rFonts w:ascii="Times New Roman" w:hAnsi="Times New Roman" w:cs="Times New Roman"/>
          <w:sz w:val="24"/>
          <w:szCs w:val="24"/>
        </w:rPr>
        <w:t xml:space="preserve"> Были проведены консультации на темы «Народные и семейные традиции в воспитании детей», «Безопасность дошкольников», «Как ребенка знакомить с родным краем», «Экологические игры с ребенком».</w:t>
      </w:r>
    </w:p>
    <w:p w:rsidR="0001358C" w:rsidRPr="00FA5F4C" w:rsidRDefault="0001358C" w:rsidP="00267F11">
      <w:pPr>
        <w:pStyle w:val="Default"/>
        <w:spacing w:line="276" w:lineRule="auto"/>
        <w:ind w:firstLine="708"/>
        <w:jc w:val="both"/>
        <w:rPr>
          <w:color w:val="auto"/>
        </w:rPr>
      </w:pPr>
      <w:r w:rsidRPr="00FA5F4C">
        <w:rPr>
          <w:color w:val="auto"/>
        </w:rPr>
        <w:t xml:space="preserve">Особое внимание в текущем учебном году было уделено работе </w:t>
      </w:r>
      <w:r w:rsidR="0002553C" w:rsidRPr="00FA5F4C">
        <w:rPr>
          <w:color w:val="auto"/>
        </w:rPr>
        <w:t>с семьями «группы риска». Старши</w:t>
      </w:r>
      <w:r w:rsidRPr="00FA5F4C">
        <w:rPr>
          <w:color w:val="auto"/>
        </w:rPr>
        <w:t xml:space="preserve">м воспитателем был разработан и реализован план сопровождения семей «группы риска». Родители и дети из таких семей вовлекались во все проводимые мероприятия в детском саду, Проводились индивидуальные беседы и консультации по профилактике безнадзорности и правонарушений. </w:t>
      </w:r>
      <w:r w:rsidR="00FA5F4C" w:rsidRPr="00FA5F4C">
        <w:rPr>
          <w:color w:val="auto"/>
        </w:rPr>
        <w:t xml:space="preserve">На конец учебного года все семьи </w:t>
      </w:r>
      <w:r w:rsidRPr="00FA5F4C">
        <w:rPr>
          <w:color w:val="auto"/>
        </w:rPr>
        <w:t xml:space="preserve"> сняты с учета. </w:t>
      </w:r>
    </w:p>
    <w:p w:rsidR="006B7C88" w:rsidRPr="00A14D3D" w:rsidRDefault="00267F11" w:rsidP="006B7C88">
      <w:pPr>
        <w:pStyle w:val="Default"/>
        <w:spacing w:line="276" w:lineRule="auto"/>
        <w:jc w:val="both"/>
        <w:rPr>
          <w:color w:val="auto"/>
        </w:rPr>
      </w:pPr>
      <w:r w:rsidRPr="00A14D3D">
        <w:rPr>
          <w:color w:val="auto"/>
        </w:rPr>
        <w:t xml:space="preserve">Таким образом, проанализировав работу с родителями в ДОУ </w:t>
      </w:r>
      <w:r w:rsidR="002C5939" w:rsidRPr="00A14D3D">
        <w:rPr>
          <w:color w:val="auto"/>
        </w:rPr>
        <w:t>в</w:t>
      </w:r>
      <w:r w:rsidR="00FA5F4C" w:rsidRPr="00A14D3D">
        <w:rPr>
          <w:color w:val="auto"/>
        </w:rPr>
        <w:t xml:space="preserve"> 2025</w:t>
      </w:r>
      <w:r w:rsidRPr="00A14D3D">
        <w:rPr>
          <w:color w:val="auto"/>
        </w:rPr>
        <w:t>-</w:t>
      </w:r>
      <w:r w:rsidR="00FA5F4C" w:rsidRPr="00A14D3D">
        <w:rPr>
          <w:color w:val="auto"/>
        </w:rPr>
        <w:t>2026</w:t>
      </w:r>
      <w:r w:rsidRPr="00A14D3D">
        <w:rPr>
          <w:color w:val="auto"/>
        </w:rPr>
        <w:t xml:space="preserve"> учебный год необходимо</w:t>
      </w:r>
      <w:r w:rsidR="006B7C88" w:rsidRPr="00A14D3D">
        <w:rPr>
          <w:color w:val="auto"/>
        </w:rPr>
        <w:t>:</w:t>
      </w:r>
    </w:p>
    <w:p w:rsidR="000B3F9D" w:rsidRPr="00A14D3D" w:rsidRDefault="006B7C88" w:rsidP="006B7C88">
      <w:pPr>
        <w:pStyle w:val="Default"/>
        <w:spacing w:line="276" w:lineRule="auto"/>
        <w:jc w:val="both"/>
        <w:rPr>
          <w:color w:val="auto"/>
        </w:rPr>
      </w:pPr>
      <w:r w:rsidRPr="00A14D3D">
        <w:rPr>
          <w:color w:val="auto"/>
        </w:rPr>
        <w:t xml:space="preserve">- </w:t>
      </w:r>
      <w:r w:rsidR="000B3F9D" w:rsidRPr="00A14D3D">
        <w:rPr>
          <w:color w:val="auto"/>
        </w:rPr>
        <w:t>расширить активные формы взаимодействия с родителями воспитанников, возобновить регулярное посещение семей воспитанников с целью выявления лучшего опыта семейного воспитания и ознакомления с условиями жизни воспитанника в домашних условиях.</w:t>
      </w:r>
    </w:p>
    <w:p w:rsidR="00267F11" w:rsidRPr="00A14D3D" w:rsidRDefault="00D25366" w:rsidP="006B7C88">
      <w:pPr>
        <w:spacing w:after="0"/>
        <w:ind w:firstLine="708"/>
        <w:jc w:val="both"/>
        <w:rPr>
          <w:rFonts w:ascii="Times New Roman" w:hAnsi="Times New Roman" w:cs="Times New Roman"/>
          <w:sz w:val="24"/>
          <w:szCs w:val="24"/>
        </w:rPr>
      </w:pPr>
      <w:r w:rsidRPr="00A14D3D">
        <w:rPr>
          <w:rFonts w:ascii="Times New Roman" w:hAnsi="Times New Roman" w:cs="Times New Roman"/>
          <w:sz w:val="24"/>
          <w:szCs w:val="24"/>
        </w:rPr>
        <w:t>Поэтому необходимо продолжать дальнейший поиск новых форм взаимод</w:t>
      </w:r>
      <w:r w:rsidR="006B7C88" w:rsidRPr="00A14D3D">
        <w:rPr>
          <w:rFonts w:ascii="Times New Roman" w:hAnsi="Times New Roman" w:cs="Times New Roman"/>
          <w:sz w:val="24"/>
          <w:szCs w:val="24"/>
        </w:rPr>
        <w:t xml:space="preserve">ействия детского сада с семьей </w:t>
      </w:r>
      <w:r w:rsidRPr="00A14D3D">
        <w:rPr>
          <w:rFonts w:ascii="Times New Roman" w:hAnsi="Times New Roman" w:cs="Times New Roman"/>
          <w:sz w:val="24"/>
          <w:szCs w:val="24"/>
        </w:rPr>
        <w:t>в интересах детей и семьи.</w:t>
      </w:r>
    </w:p>
    <w:p w:rsidR="006B7C88" w:rsidRPr="00834ACF" w:rsidRDefault="006B7C88" w:rsidP="006B7C88">
      <w:pPr>
        <w:spacing w:after="0"/>
        <w:ind w:firstLine="708"/>
        <w:jc w:val="both"/>
        <w:rPr>
          <w:rFonts w:ascii="Times New Roman" w:hAnsi="Times New Roman" w:cs="Times New Roman"/>
          <w:color w:val="FF0000"/>
          <w:sz w:val="24"/>
          <w:szCs w:val="24"/>
        </w:rPr>
      </w:pPr>
    </w:p>
    <w:p w:rsidR="00267F11" w:rsidRPr="000518CF" w:rsidRDefault="00267F11" w:rsidP="00267F11">
      <w:pPr>
        <w:spacing w:after="0"/>
        <w:ind w:firstLine="708"/>
        <w:jc w:val="both"/>
        <w:rPr>
          <w:rFonts w:ascii="Times New Roman" w:hAnsi="Times New Roman" w:cs="Times New Roman"/>
          <w:b/>
          <w:bCs/>
          <w:sz w:val="24"/>
          <w:szCs w:val="24"/>
        </w:rPr>
      </w:pPr>
      <w:r w:rsidRPr="000518CF">
        <w:rPr>
          <w:rFonts w:ascii="Times New Roman" w:hAnsi="Times New Roman" w:cs="Times New Roman"/>
          <w:b/>
          <w:bCs/>
          <w:sz w:val="24"/>
          <w:szCs w:val="24"/>
        </w:rPr>
        <w:t>1.</w:t>
      </w:r>
      <w:r w:rsidR="00241D67" w:rsidRPr="000518CF">
        <w:rPr>
          <w:rFonts w:ascii="Times New Roman" w:hAnsi="Times New Roman" w:cs="Times New Roman"/>
          <w:b/>
          <w:bCs/>
          <w:sz w:val="24"/>
          <w:szCs w:val="24"/>
        </w:rPr>
        <w:t>12</w:t>
      </w:r>
      <w:r w:rsidRPr="000518CF">
        <w:rPr>
          <w:rFonts w:ascii="Times New Roman" w:hAnsi="Times New Roman" w:cs="Times New Roman"/>
          <w:b/>
          <w:bCs/>
          <w:sz w:val="24"/>
          <w:szCs w:val="24"/>
        </w:rPr>
        <w:t>. Анализ итогов административно-хозяйственной деятельности</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Административно-хозяйственная деятельность базируется на реализации основных Положений программы развития МАДОУ «детский сад № 339», в которой определены перспективы развития материально-технической базы.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При реализации данного направления, деятельность заведующего хозяйством направлена: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·на руководство хозяйственной деятельностью учреждения;</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 ·пополнение материальными ценностями;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·своевременное оформление отчетной документации по инвентарному учету, списанию материальных ценностей;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 проведение контроля работы младшего обслуживающего персонала;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·оформление рабочих графиков младшего и технического персонала;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·реализацию договоров между организациями (поставщиками) и образовательным учреждением;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·хозяйственное сопровождение образовательного процесса.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Контрольно-инспекционная деятельность состоит в следующем:</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·наблюдение за надлежащим и безопасным для здоровья состоянием здания, территории, технологического, энергетического и противопожарного оборудования; </w:t>
      </w:r>
    </w:p>
    <w:p w:rsidR="00CF018B" w:rsidRPr="0023642B" w:rsidRDefault="00CF018B" w:rsidP="009D291D">
      <w:pPr>
        <w:spacing w:after="0"/>
        <w:ind w:firstLine="708"/>
        <w:jc w:val="both"/>
        <w:rPr>
          <w:rFonts w:ascii="Times New Roman" w:hAnsi="Times New Roman" w:cs="Times New Roman"/>
          <w:sz w:val="24"/>
          <w:szCs w:val="24"/>
        </w:rPr>
      </w:pPr>
      <w:r w:rsidRPr="0023642B">
        <w:rPr>
          <w:rFonts w:ascii="Times New Roman" w:hAnsi="Times New Roman" w:cs="Times New Roman"/>
          <w:sz w:val="24"/>
          <w:szCs w:val="24"/>
        </w:rPr>
        <w:t xml:space="preserve">·контроль за выполнением должностных обязанностей и рабочих графиков младшего и технического персонала. </w:t>
      </w:r>
    </w:p>
    <w:p w:rsidR="00CF018B" w:rsidRPr="0023642B" w:rsidRDefault="00CF018B" w:rsidP="009D291D">
      <w:pPr>
        <w:spacing w:after="0"/>
        <w:ind w:firstLine="708"/>
        <w:jc w:val="both"/>
        <w:rPr>
          <w:rFonts w:ascii="Times New Roman" w:hAnsi="Times New Roman" w:cs="Times New Roman"/>
          <w:sz w:val="24"/>
          <w:szCs w:val="24"/>
          <w:shd w:val="clear" w:color="auto" w:fill="FFFFFF"/>
        </w:rPr>
      </w:pPr>
      <w:r w:rsidRPr="0023642B">
        <w:rPr>
          <w:rFonts w:ascii="Times New Roman" w:hAnsi="Times New Roman" w:cs="Times New Roman"/>
          <w:sz w:val="24"/>
          <w:szCs w:val="24"/>
        </w:rPr>
        <w:t>В течение всего периода шла работа по заключению договоров с подрядчиками.</w:t>
      </w:r>
    </w:p>
    <w:p w:rsidR="009D291D" w:rsidRPr="0023642B" w:rsidRDefault="00CF018B" w:rsidP="009D291D">
      <w:pPr>
        <w:spacing w:after="0"/>
        <w:ind w:firstLine="708"/>
        <w:jc w:val="both"/>
        <w:rPr>
          <w:rFonts w:ascii="Times New Roman" w:hAnsi="Times New Roman" w:cs="Times New Roman"/>
          <w:sz w:val="24"/>
          <w:szCs w:val="24"/>
          <w:shd w:val="clear" w:color="auto" w:fill="FFFFFF"/>
        </w:rPr>
      </w:pPr>
      <w:r w:rsidRPr="0023642B">
        <w:rPr>
          <w:rFonts w:ascii="Times New Roman" w:hAnsi="Times New Roman" w:cs="Times New Roman"/>
          <w:sz w:val="24"/>
          <w:szCs w:val="24"/>
          <w:shd w:val="clear" w:color="auto" w:fill="FFFFFF"/>
        </w:rPr>
        <w:t xml:space="preserve">За отчетный период </w:t>
      </w:r>
      <w:r w:rsidR="009D291D" w:rsidRPr="0023642B">
        <w:rPr>
          <w:rFonts w:ascii="Times New Roman" w:hAnsi="Times New Roman" w:cs="Times New Roman"/>
          <w:sz w:val="24"/>
          <w:szCs w:val="24"/>
          <w:shd w:val="clear" w:color="auto" w:fill="FFFFFF"/>
        </w:rPr>
        <w:t xml:space="preserve"> в ДОУ проведены следующие виды работ:</w:t>
      </w:r>
    </w:p>
    <w:p w:rsidR="00C9018B" w:rsidRPr="0023642B" w:rsidRDefault="005C141E" w:rsidP="008F2A79">
      <w:pPr>
        <w:pStyle w:val="Default"/>
        <w:spacing w:line="276" w:lineRule="auto"/>
        <w:jc w:val="both"/>
        <w:rPr>
          <w:color w:val="auto"/>
        </w:rPr>
      </w:pPr>
      <w:r w:rsidRPr="0023642B">
        <w:rPr>
          <w:color w:val="auto"/>
        </w:rPr>
        <w:lastRenderedPageBreak/>
        <w:t xml:space="preserve">- </w:t>
      </w:r>
      <w:r w:rsidR="0023642B">
        <w:rPr>
          <w:color w:val="auto"/>
        </w:rPr>
        <w:t>о</w:t>
      </w:r>
      <w:r w:rsidR="0023642B" w:rsidRPr="0023642B">
        <w:rPr>
          <w:color w:val="auto"/>
        </w:rPr>
        <w:t>прессовка</w:t>
      </w:r>
      <w:r w:rsidRPr="0023642B">
        <w:rPr>
          <w:color w:val="auto"/>
        </w:rPr>
        <w:t xml:space="preserve"> труб теплоснабжения;</w:t>
      </w:r>
    </w:p>
    <w:p w:rsidR="005C141E" w:rsidRPr="0023642B" w:rsidRDefault="005C141E" w:rsidP="008F2A79">
      <w:pPr>
        <w:pStyle w:val="Default"/>
        <w:spacing w:line="276" w:lineRule="auto"/>
        <w:jc w:val="both"/>
        <w:rPr>
          <w:color w:val="auto"/>
        </w:rPr>
      </w:pPr>
      <w:r w:rsidRPr="0023642B">
        <w:rPr>
          <w:color w:val="auto"/>
        </w:rPr>
        <w:t>-</w:t>
      </w:r>
      <w:r w:rsidR="0023642B">
        <w:rPr>
          <w:color w:val="auto"/>
        </w:rPr>
        <w:t xml:space="preserve"> косметический ремонт коридоров, группы № 15 (2 здание) </w:t>
      </w:r>
    </w:p>
    <w:p w:rsidR="00E471E5" w:rsidRPr="0023642B" w:rsidRDefault="00E471E5" w:rsidP="008F2A79">
      <w:pPr>
        <w:pStyle w:val="Default"/>
        <w:spacing w:line="276" w:lineRule="auto"/>
        <w:jc w:val="both"/>
        <w:rPr>
          <w:color w:val="auto"/>
        </w:rPr>
      </w:pPr>
      <w:r w:rsidRPr="0023642B">
        <w:rPr>
          <w:color w:val="auto"/>
        </w:rPr>
        <w:t xml:space="preserve">- в пищеблоке </w:t>
      </w:r>
      <w:r w:rsidR="000C1CE6" w:rsidRPr="0023642B">
        <w:rPr>
          <w:color w:val="auto"/>
        </w:rPr>
        <w:t>покраска оборудования</w:t>
      </w:r>
      <w:r w:rsidR="002E2F7B" w:rsidRPr="0023642B">
        <w:rPr>
          <w:color w:val="auto"/>
        </w:rPr>
        <w:t>;</w:t>
      </w:r>
    </w:p>
    <w:p w:rsidR="000C1CE6" w:rsidRDefault="000C1CE6" w:rsidP="008F2A79">
      <w:pPr>
        <w:pStyle w:val="Default"/>
        <w:spacing w:line="276" w:lineRule="auto"/>
        <w:jc w:val="both"/>
        <w:rPr>
          <w:color w:val="auto"/>
        </w:rPr>
      </w:pPr>
      <w:r w:rsidRPr="0023642B">
        <w:rPr>
          <w:color w:val="auto"/>
        </w:rPr>
        <w:t>- уст</w:t>
      </w:r>
      <w:r w:rsidR="0023642B" w:rsidRPr="0023642B">
        <w:rPr>
          <w:color w:val="auto"/>
        </w:rPr>
        <w:t>ановка теневых навесов в группе №3</w:t>
      </w:r>
      <w:r w:rsidR="0023642B">
        <w:rPr>
          <w:color w:val="auto"/>
        </w:rPr>
        <w:t>;</w:t>
      </w:r>
    </w:p>
    <w:p w:rsidR="0023642B" w:rsidRDefault="0023642B" w:rsidP="008F2A79">
      <w:pPr>
        <w:pStyle w:val="Default"/>
        <w:spacing w:line="276" w:lineRule="auto"/>
        <w:jc w:val="both"/>
        <w:rPr>
          <w:color w:val="auto"/>
        </w:rPr>
      </w:pPr>
      <w:r>
        <w:rPr>
          <w:color w:val="auto"/>
        </w:rPr>
        <w:t>- обновлено асфальтное покрытие на территории ДОУ;</w:t>
      </w:r>
    </w:p>
    <w:p w:rsidR="0023642B" w:rsidRPr="0023642B" w:rsidRDefault="0023642B" w:rsidP="008F2A79">
      <w:pPr>
        <w:pStyle w:val="Default"/>
        <w:spacing w:line="276" w:lineRule="auto"/>
        <w:jc w:val="both"/>
        <w:rPr>
          <w:color w:val="auto"/>
        </w:rPr>
      </w:pPr>
      <w:r>
        <w:rPr>
          <w:color w:val="auto"/>
        </w:rPr>
        <w:t xml:space="preserve">- посажены деревья и ели. </w:t>
      </w:r>
    </w:p>
    <w:p w:rsidR="00C9018B" w:rsidRPr="0023642B" w:rsidRDefault="00C9018B" w:rsidP="00C9018B">
      <w:pPr>
        <w:pStyle w:val="ab"/>
        <w:shd w:val="clear" w:color="auto" w:fill="FFFFFF"/>
        <w:spacing w:before="29" w:beforeAutospacing="0" w:after="0" w:afterAutospacing="0" w:line="276" w:lineRule="auto"/>
        <w:ind w:firstLine="562"/>
        <w:jc w:val="both"/>
      </w:pPr>
      <w:r w:rsidRPr="0023642B">
        <w:rPr>
          <w:shd w:val="clear" w:color="auto" w:fill="FFFFFF"/>
        </w:rPr>
        <w:t xml:space="preserve">Таким образом, произведен большой объем хозяйственных работ и работ по улучшению условий труда воспитанников и сотрудников. </w:t>
      </w:r>
      <w:r w:rsidRPr="0023642B">
        <w:t>Оформление отчетной документации по инвентарному учету, списанию материальных ценностей проходило своевременно, согласно плану бухгалтерии и локальным документам.</w:t>
      </w:r>
    </w:p>
    <w:p w:rsidR="008F2A79" w:rsidRPr="0023642B" w:rsidRDefault="00C9018B" w:rsidP="000C1CE6">
      <w:pPr>
        <w:pStyle w:val="ab"/>
        <w:shd w:val="clear" w:color="auto" w:fill="FFFFFF"/>
        <w:spacing w:before="29" w:beforeAutospacing="0" w:after="0" w:afterAutospacing="0" w:line="276" w:lineRule="auto"/>
        <w:ind w:firstLine="562"/>
        <w:jc w:val="both"/>
      </w:pPr>
      <w:r w:rsidRPr="0023642B">
        <w:t>Работа административно – хозяйственной службы за текущий учебный год оценивается удовлетворительно.</w:t>
      </w:r>
    </w:p>
    <w:p w:rsidR="008F2A79" w:rsidRPr="0023642B" w:rsidRDefault="0032700B" w:rsidP="00C40292">
      <w:pPr>
        <w:autoSpaceDE w:val="0"/>
        <w:autoSpaceDN w:val="0"/>
        <w:adjustRightInd w:val="0"/>
        <w:spacing w:after="0"/>
        <w:jc w:val="both"/>
        <w:rPr>
          <w:rFonts w:ascii="Times New Roman" w:hAnsi="Times New Roman" w:cs="Times New Roman"/>
          <w:iCs/>
          <w:sz w:val="24"/>
          <w:szCs w:val="24"/>
        </w:rPr>
      </w:pPr>
      <w:r w:rsidRPr="0023642B">
        <w:rPr>
          <w:rFonts w:ascii="Times New Roman" w:hAnsi="Times New Roman" w:cs="Times New Roman"/>
          <w:b/>
          <w:bCs/>
          <w:sz w:val="24"/>
          <w:szCs w:val="24"/>
        </w:rPr>
        <w:t>Вывод</w:t>
      </w:r>
      <w:r w:rsidRPr="0023642B">
        <w:rPr>
          <w:rFonts w:ascii="Times New Roman" w:hAnsi="Times New Roman" w:cs="Times New Roman"/>
          <w:sz w:val="24"/>
          <w:szCs w:val="24"/>
        </w:rPr>
        <w:t xml:space="preserve">: </w:t>
      </w:r>
      <w:r w:rsidR="00C40292" w:rsidRPr="0023642B">
        <w:rPr>
          <w:rFonts w:ascii="Times New Roman" w:hAnsi="Times New Roman" w:cs="Times New Roman"/>
          <w:iCs/>
          <w:sz w:val="24"/>
          <w:szCs w:val="24"/>
        </w:rPr>
        <w:t>Подводя итоги за прошедший учебный год, можно сказать, что годовые</w:t>
      </w:r>
      <w:r w:rsidR="00D94083" w:rsidRPr="0023642B">
        <w:rPr>
          <w:rFonts w:ascii="Times New Roman" w:hAnsi="Times New Roman" w:cs="Times New Roman"/>
          <w:iCs/>
          <w:sz w:val="24"/>
          <w:szCs w:val="24"/>
        </w:rPr>
        <w:t xml:space="preserve"> </w:t>
      </w:r>
      <w:r w:rsidR="00C40292" w:rsidRPr="0023642B">
        <w:rPr>
          <w:rFonts w:ascii="Times New Roman" w:hAnsi="Times New Roman" w:cs="Times New Roman"/>
          <w:iCs/>
          <w:sz w:val="24"/>
          <w:szCs w:val="24"/>
        </w:rPr>
        <w:t>задачи, поставленн</w:t>
      </w:r>
      <w:r w:rsidR="0023642B" w:rsidRPr="0023642B">
        <w:rPr>
          <w:rFonts w:ascii="Times New Roman" w:hAnsi="Times New Roman" w:cs="Times New Roman"/>
          <w:iCs/>
          <w:sz w:val="24"/>
          <w:szCs w:val="24"/>
        </w:rPr>
        <w:t>ые перед коллективом ДОУ на 2024-2025</w:t>
      </w:r>
      <w:r w:rsidR="00C40292" w:rsidRPr="0023642B">
        <w:rPr>
          <w:rFonts w:ascii="Times New Roman" w:hAnsi="Times New Roman" w:cs="Times New Roman"/>
          <w:iCs/>
          <w:sz w:val="24"/>
          <w:szCs w:val="24"/>
        </w:rPr>
        <w:t xml:space="preserve"> учебный год, выполнены, годовой план работы ДОУ реализован в полном объеме. </w:t>
      </w:r>
      <w:r w:rsidR="003F0207" w:rsidRPr="0023642B">
        <w:rPr>
          <w:rFonts w:ascii="Times New Roman" w:hAnsi="Times New Roman" w:cs="Times New Roman"/>
          <w:sz w:val="24"/>
          <w:szCs w:val="24"/>
        </w:rPr>
        <w:t>Б</w:t>
      </w:r>
      <w:r w:rsidRPr="0023642B">
        <w:rPr>
          <w:rFonts w:ascii="Times New Roman" w:hAnsi="Times New Roman" w:cs="Times New Roman"/>
          <w:sz w:val="24"/>
          <w:szCs w:val="24"/>
        </w:rPr>
        <w:t>удет продолжена работа по сохранению и укреплению физического и психического здоровья детей.</w:t>
      </w:r>
    </w:p>
    <w:p w:rsidR="00C40292" w:rsidRPr="0023642B" w:rsidRDefault="00C40292" w:rsidP="00C40292">
      <w:pPr>
        <w:autoSpaceDE w:val="0"/>
        <w:autoSpaceDN w:val="0"/>
        <w:adjustRightInd w:val="0"/>
        <w:spacing w:after="0"/>
        <w:jc w:val="both"/>
        <w:rPr>
          <w:rFonts w:ascii="Times New Roman" w:hAnsi="Times New Roman" w:cs="Times New Roman"/>
          <w:iCs/>
          <w:sz w:val="24"/>
          <w:szCs w:val="24"/>
        </w:rPr>
      </w:pPr>
      <w:r w:rsidRPr="0023642B">
        <w:rPr>
          <w:rFonts w:ascii="Times New Roman" w:hAnsi="Times New Roman" w:cs="Times New Roman"/>
          <w:iCs/>
          <w:sz w:val="24"/>
          <w:szCs w:val="24"/>
        </w:rPr>
        <w:t>Выполнение годовых задач (семинары-практикумы, консультации, тематические проверки, педсоветы, работа с молодыми специалистами, круглые столы с родителями, открытые просмотры и т.д.) способствовали успешной работе коллектива и положительной динамике развития способностей детей по вышеуказанным разделам программы.</w:t>
      </w:r>
    </w:p>
    <w:p w:rsidR="0032700B" w:rsidRPr="0023642B" w:rsidRDefault="0032700B" w:rsidP="00ED4B09">
      <w:pPr>
        <w:pStyle w:val="Default"/>
        <w:spacing w:line="276" w:lineRule="auto"/>
        <w:jc w:val="both"/>
        <w:rPr>
          <w:color w:val="auto"/>
        </w:rPr>
      </w:pPr>
      <w:r w:rsidRPr="0023642B">
        <w:rPr>
          <w:color w:val="auto"/>
        </w:rPr>
        <w:t xml:space="preserve">Подводя итог проделанной работе, учитывая результаты итоговых проверок, тематического и оперативного контроля, результатов проведенного самоанализа, оценок уровня усвоения комплексных программ воспитанниками ДОУ, коллектив ставит перед собой следующие задачи: </w:t>
      </w:r>
    </w:p>
    <w:p w:rsidR="0032700B" w:rsidRPr="0023642B" w:rsidRDefault="0032700B" w:rsidP="0032700B">
      <w:pPr>
        <w:pStyle w:val="Default"/>
        <w:rPr>
          <w:b/>
          <w:bCs/>
          <w:color w:val="auto"/>
        </w:rPr>
      </w:pPr>
    </w:p>
    <w:p w:rsidR="0032700B" w:rsidRPr="00805722" w:rsidRDefault="00805722" w:rsidP="0032700B">
      <w:pPr>
        <w:pStyle w:val="Default"/>
        <w:rPr>
          <w:b/>
          <w:bCs/>
          <w:color w:val="auto"/>
        </w:rPr>
      </w:pPr>
      <w:r w:rsidRPr="00805722">
        <w:rPr>
          <w:b/>
          <w:bCs/>
          <w:color w:val="auto"/>
        </w:rPr>
        <w:t>ЗАДАЧИ РАБОТЫ ДОУ НА 2025 – 2026</w:t>
      </w:r>
      <w:r w:rsidR="0032700B" w:rsidRPr="00805722">
        <w:rPr>
          <w:b/>
          <w:bCs/>
          <w:color w:val="auto"/>
        </w:rPr>
        <w:t xml:space="preserve"> УЧЕБНЫЙ ГОД. </w:t>
      </w:r>
    </w:p>
    <w:p w:rsidR="00533644" w:rsidRPr="00834ACF" w:rsidRDefault="00533644" w:rsidP="0032700B">
      <w:pPr>
        <w:pStyle w:val="Default"/>
        <w:rPr>
          <w:color w:val="FF0000"/>
        </w:rPr>
      </w:pPr>
    </w:p>
    <w:p w:rsidR="00A10C35" w:rsidRPr="00A43A58" w:rsidRDefault="00A43A58" w:rsidP="00C7447D">
      <w:pPr>
        <w:pStyle w:val="Default"/>
        <w:numPr>
          <w:ilvl w:val="0"/>
          <w:numId w:val="1"/>
        </w:numPr>
        <w:shd w:val="clear" w:color="auto" w:fill="FFFFFF"/>
        <w:tabs>
          <w:tab w:val="left" w:pos="2340"/>
        </w:tabs>
        <w:spacing w:line="276" w:lineRule="auto"/>
        <w:ind w:left="284" w:hanging="284"/>
        <w:jc w:val="both"/>
        <w:rPr>
          <w:rFonts w:eastAsia="Calibri"/>
          <w:iCs/>
          <w:color w:val="FF0000"/>
          <w:lang w:eastAsia="zh-CN"/>
        </w:rPr>
      </w:pPr>
      <w:r w:rsidRPr="00A43A58">
        <w:t>Повышение профессиональной компетентности педагогов в работе по сохранению и укреплению здоровья детей;</w:t>
      </w:r>
    </w:p>
    <w:p w:rsidR="00A10C35" w:rsidRPr="00A10C35" w:rsidRDefault="00A10C35" w:rsidP="00A10C35">
      <w:pPr>
        <w:pStyle w:val="Default"/>
        <w:shd w:val="clear" w:color="auto" w:fill="FFFFFF"/>
        <w:tabs>
          <w:tab w:val="left" w:pos="2340"/>
        </w:tabs>
        <w:spacing w:line="276" w:lineRule="auto"/>
        <w:ind w:left="284" w:hanging="284"/>
        <w:jc w:val="both"/>
        <w:rPr>
          <w:rFonts w:eastAsia="Calibri"/>
          <w:iCs/>
          <w:color w:val="FF0000"/>
          <w:lang w:eastAsia="zh-CN"/>
        </w:rPr>
      </w:pPr>
    </w:p>
    <w:p w:rsidR="00A10C35" w:rsidRPr="00A10C35" w:rsidRDefault="00A10C35" w:rsidP="00C7447D">
      <w:pPr>
        <w:pStyle w:val="ac"/>
        <w:numPr>
          <w:ilvl w:val="0"/>
          <w:numId w:val="1"/>
        </w:numPr>
        <w:shd w:val="clear" w:color="auto" w:fill="FFFFFF"/>
        <w:tabs>
          <w:tab w:val="left" w:pos="2340"/>
        </w:tabs>
        <w:spacing w:after="0" w:line="276" w:lineRule="auto"/>
        <w:ind w:left="284" w:hanging="284"/>
        <w:jc w:val="both"/>
        <w:rPr>
          <w:rFonts w:ascii="Times New Roman" w:eastAsia="Calibri" w:hAnsi="Times New Roman" w:cs="Times New Roman"/>
          <w:iCs/>
          <w:sz w:val="24"/>
          <w:szCs w:val="24"/>
          <w:lang w:eastAsia="zh-CN"/>
        </w:rPr>
      </w:pPr>
      <w:r w:rsidRPr="00A10C35">
        <w:rPr>
          <w:rFonts w:ascii="Times New Roman" w:eastAsia="Calibri" w:hAnsi="Times New Roman" w:cs="Times New Roman"/>
          <w:iCs/>
          <w:sz w:val="24"/>
          <w:szCs w:val="24"/>
          <w:lang w:eastAsia="zh-CN"/>
        </w:rPr>
        <w:t xml:space="preserve"> Совершенствовать профессиональное м</w:t>
      </w:r>
      <w:r w:rsidR="00A43A58">
        <w:rPr>
          <w:rFonts w:ascii="Times New Roman" w:eastAsia="Calibri" w:hAnsi="Times New Roman" w:cs="Times New Roman"/>
          <w:iCs/>
          <w:sz w:val="24"/>
          <w:szCs w:val="24"/>
          <w:lang w:eastAsia="zh-CN"/>
        </w:rPr>
        <w:t>астерство педагогических кадров</w:t>
      </w:r>
      <w:r w:rsidRPr="00A10C35">
        <w:rPr>
          <w:rFonts w:ascii="Times New Roman" w:eastAsia="Calibri" w:hAnsi="Times New Roman" w:cs="Times New Roman"/>
          <w:iCs/>
          <w:sz w:val="24"/>
          <w:szCs w:val="24"/>
          <w:lang w:eastAsia="zh-CN"/>
        </w:rPr>
        <w:t xml:space="preserve"> </w:t>
      </w:r>
      <w:r w:rsidR="00A43A58">
        <w:rPr>
          <w:rFonts w:ascii="Times New Roman" w:eastAsia="Calibri" w:hAnsi="Times New Roman" w:cs="Times New Roman"/>
          <w:iCs/>
          <w:sz w:val="24"/>
          <w:szCs w:val="24"/>
          <w:lang w:eastAsia="zh-CN"/>
        </w:rPr>
        <w:t>по развитию речи детей дошкольного возраста через использование художественной литературы в различных видах деятельности;</w:t>
      </w:r>
    </w:p>
    <w:p w:rsidR="00A10C35" w:rsidRPr="00A10C35" w:rsidRDefault="00A10C35" w:rsidP="00A10C35">
      <w:pPr>
        <w:shd w:val="clear" w:color="auto" w:fill="FFFFFF"/>
        <w:tabs>
          <w:tab w:val="left" w:pos="2340"/>
        </w:tabs>
        <w:spacing w:after="0"/>
        <w:ind w:left="284" w:hanging="284"/>
        <w:jc w:val="both"/>
        <w:rPr>
          <w:rFonts w:ascii="Times New Roman" w:eastAsia="Calibri" w:hAnsi="Times New Roman" w:cs="Times New Roman"/>
          <w:iCs/>
          <w:color w:val="FF0000"/>
          <w:sz w:val="24"/>
          <w:szCs w:val="24"/>
          <w:lang w:eastAsia="zh-CN"/>
        </w:rPr>
      </w:pPr>
    </w:p>
    <w:p w:rsidR="00A10C35" w:rsidRPr="0098303E" w:rsidRDefault="00A10C35" w:rsidP="00C7447D">
      <w:pPr>
        <w:pStyle w:val="ac"/>
        <w:numPr>
          <w:ilvl w:val="0"/>
          <w:numId w:val="1"/>
        </w:numPr>
        <w:spacing w:after="0" w:line="276" w:lineRule="auto"/>
        <w:ind w:left="284" w:hanging="284"/>
        <w:jc w:val="both"/>
        <w:rPr>
          <w:rFonts w:ascii="Times New Roman" w:hAnsi="Times New Roman" w:cs="Times New Roman"/>
          <w:color w:val="FF0000"/>
          <w:sz w:val="24"/>
          <w:szCs w:val="24"/>
        </w:rPr>
      </w:pPr>
      <w:r w:rsidRPr="00A10C35">
        <w:rPr>
          <w:rFonts w:ascii="Times New Roman" w:hAnsi="Times New Roman" w:cs="Times New Roman"/>
          <w:sz w:val="24"/>
          <w:szCs w:val="24"/>
        </w:rPr>
        <w:t xml:space="preserve"> </w:t>
      </w:r>
      <w:r w:rsidR="00A64298" w:rsidRPr="0098303E">
        <w:rPr>
          <w:rFonts w:ascii="Times New Roman" w:hAnsi="Times New Roman" w:cs="Times New Roman"/>
          <w:sz w:val="24"/>
          <w:szCs w:val="24"/>
        </w:rPr>
        <w:t>Продолжать</w:t>
      </w:r>
      <w:r w:rsidRPr="0098303E">
        <w:rPr>
          <w:rFonts w:ascii="Times New Roman" w:hAnsi="Times New Roman" w:cs="Times New Roman"/>
          <w:sz w:val="24"/>
          <w:szCs w:val="24"/>
        </w:rPr>
        <w:t xml:space="preserve"> систематическую работу по духовно-нравственному воспитанию дошкольников на основе народных традиций, народного фольклора, культурного наследия в рамках реализации регионального компонента в ДОУ.</w:t>
      </w:r>
    </w:p>
    <w:p w:rsidR="00530CDC" w:rsidRPr="00A10C35" w:rsidRDefault="00530CDC" w:rsidP="00A10C35">
      <w:pPr>
        <w:autoSpaceDE w:val="0"/>
        <w:autoSpaceDN w:val="0"/>
        <w:adjustRightInd w:val="0"/>
        <w:spacing w:after="0"/>
        <w:jc w:val="both"/>
        <w:rPr>
          <w:rFonts w:ascii="Times New Roman" w:hAnsi="Times New Roman" w:cs="Times New Roman"/>
          <w:color w:val="FF0000"/>
          <w:sz w:val="24"/>
          <w:szCs w:val="24"/>
        </w:rPr>
      </w:pPr>
    </w:p>
    <w:sectPr w:rsidR="00530CDC" w:rsidRPr="00A10C35" w:rsidSect="00D022D0">
      <w:footerReference w:type="default" r:id="rId10"/>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268" w:rsidRDefault="00215268" w:rsidP="00D022D0">
      <w:pPr>
        <w:spacing w:after="0" w:line="240" w:lineRule="auto"/>
      </w:pPr>
      <w:r>
        <w:separator/>
      </w:r>
    </w:p>
  </w:endnote>
  <w:endnote w:type="continuationSeparator" w:id="1">
    <w:p w:rsidR="00215268" w:rsidRDefault="00215268" w:rsidP="00D02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51807"/>
      <w:docPartObj>
        <w:docPartGallery w:val="Page Numbers (Bottom of Page)"/>
        <w:docPartUnique/>
      </w:docPartObj>
    </w:sdtPr>
    <w:sdtContent>
      <w:p w:rsidR="000605FC" w:rsidRDefault="000605FC">
        <w:pPr>
          <w:pStyle w:val="af0"/>
          <w:jc w:val="right"/>
        </w:pPr>
        <w:fldSimple w:instr=" PAGE   \* MERGEFORMAT ">
          <w:r w:rsidR="006A6642">
            <w:rPr>
              <w:noProof/>
            </w:rPr>
            <w:t>3</w:t>
          </w:r>
        </w:fldSimple>
      </w:p>
    </w:sdtContent>
  </w:sdt>
  <w:p w:rsidR="000605FC" w:rsidRDefault="000605F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268" w:rsidRDefault="00215268" w:rsidP="00D022D0">
      <w:pPr>
        <w:spacing w:after="0" w:line="240" w:lineRule="auto"/>
      </w:pPr>
      <w:r>
        <w:separator/>
      </w:r>
    </w:p>
  </w:footnote>
  <w:footnote w:type="continuationSeparator" w:id="1">
    <w:p w:rsidR="00215268" w:rsidRDefault="00215268" w:rsidP="00D022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63D2"/>
    <w:multiLevelType w:val="hybridMultilevel"/>
    <w:tmpl w:val="6F72E854"/>
    <w:lvl w:ilvl="0" w:tplc="B43E4B7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0E3DDD"/>
    <w:multiLevelType w:val="multilevel"/>
    <w:tmpl w:val="3A4A7160"/>
    <w:lvl w:ilvl="0">
      <w:start w:val="1"/>
      <w:numFmt w:val="decimal"/>
      <w:lvlText w:val="%1."/>
      <w:lvlJc w:val="left"/>
      <w:pPr>
        <w:ind w:left="720" w:hanging="360"/>
      </w:pPr>
      <w:rPr>
        <w:rFonts w:ascii="Times New Roman" w:eastAsiaTheme="minorHAnsi" w:hAnsi="Times New Roman" w:hint="default"/>
        <w:color w:val="000000"/>
        <w:sz w:val="26"/>
        <w:szCs w:val="26"/>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239296C"/>
    <w:multiLevelType w:val="hybridMultilevel"/>
    <w:tmpl w:val="62ACD51A"/>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4817D0"/>
    <w:multiLevelType w:val="hybridMultilevel"/>
    <w:tmpl w:val="7F6A91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E6A65BC"/>
    <w:multiLevelType w:val="hybridMultilevel"/>
    <w:tmpl w:val="968634BC"/>
    <w:lvl w:ilvl="0" w:tplc="8DAC755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B94212"/>
    <w:multiLevelType w:val="hybridMultilevel"/>
    <w:tmpl w:val="766A32AE"/>
    <w:lvl w:ilvl="0" w:tplc="6F6E5BB6">
      <w:start w:val="4"/>
      <w:numFmt w:val="bullet"/>
      <w:lvlText w:val=" "/>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7620F0"/>
    <w:multiLevelType w:val="hybridMultilevel"/>
    <w:tmpl w:val="7E2E2476"/>
    <w:lvl w:ilvl="0" w:tplc="B43E4B7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307705D"/>
    <w:multiLevelType w:val="hybridMultilevel"/>
    <w:tmpl w:val="CD026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1C427B"/>
    <w:multiLevelType w:val="hybridMultilevel"/>
    <w:tmpl w:val="CC72C448"/>
    <w:lvl w:ilvl="0" w:tplc="80EC5A6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5D0879"/>
    <w:multiLevelType w:val="hybridMultilevel"/>
    <w:tmpl w:val="5FE0A9F4"/>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769E5EA2"/>
    <w:multiLevelType w:val="hybridMultilevel"/>
    <w:tmpl w:val="EB74416A"/>
    <w:lvl w:ilvl="0" w:tplc="08DAFA7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3"/>
  </w:num>
  <w:num w:numId="5">
    <w:abstractNumId w:val="10"/>
  </w:num>
  <w:num w:numId="6">
    <w:abstractNumId w:val="4"/>
  </w:num>
  <w:num w:numId="7">
    <w:abstractNumId w:val="7"/>
  </w:num>
  <w:num w:numId="8">
    <w:abstractNumId w:val="9"/>
  </w:num>
  <w:num w:numId="9">
    <w:abstractNumId w:val="2"/>
  </w:num>
  <w:num w:numId="10">
    <w:abstractNumId w:val="6"/>
  </w:num>
  <w:num w:numId="1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35752"/>
    <w:rsid w:val="00002C8D"/>
    <w:rsid w:val="00006391"/>
    <w:rsid w:val="0001358C"/>
    <w:rsid w:val="0002553C"/>
    <w:rsid w:val="00032DE6"/>
    <w:rsid w:val="00033CCA"/>
    <w:rsid w:val="00035B99"/>
    <w:rsid w:val="00035CED"/>
    <w:rsid w:val="00041804"/>
    <w:rsid w:val="00043513"/>
    <w:rsid w:val="00046770"/>
    <w:rsid w:val="000518CF"/>
    <w:rsid w:val="00055C19"/>
    <w:rsid w:val="000605FC"/>
    <w:rsid w:val="000713C8"/>
    <w:rsid w:val="000718FE"/>
    <w:rsid w:val="00086B7E"/>
    <w:rsid w:val="0008771C"/>
    <w:rsid w:val="000B1A73"/>
    <w:rsid w:val="000B3F9D"/>
    <w:rsid w:val="000B5892"/>
    <w:rsid w:val="000C1529"/>
    <w:rsid w:val="000C1CE6"/>
    <w:rsid w:val="000C6419"/>
    <w:rsid w:val="000E040E"/>
    <w:rsid w:val="000E16AF"/>
    <w:rsid w:val="000F78BE"/>
    <w:rsid w:val="00101C6C"/>
    <w:rsid w:val="00104F64"/>
    <w:rsid w:val="00106273"/>
    <w:rsid w:val="001173C4"/>
    <w:rsid w:val="001206BB"/>
    <w:rsid w:val="00123A11"/>
    <w:rsid w:val="00124FA6"/>
    <w:rsid w:val="00126863"/>
    <w:rsid w:val="0012795F"/>
    <w:rsid w:val="00131032"/>
    <w:rsid w:val="0013159F"/>
    <w:rsid w:val="001371FC"/>
    <w:rsid w:val="001529A0"/>
    <w:rsid w:val="0015461C"/>
    <w:rsid w:val="00157C94"/>
    <w:rsid w:val="00172D4B"/>
    <w:rsid w:val="00176286"/>
    <w:rsid w:val="0018367E"/>
    <w:rsid w:val="00186BDD"/>
    <w:rsid w:val="00195682"/>
    <w:rsid w:val="001968FF"/>
    <w:rsid w:val="001A3CFA"/>
    <w:rsid w:val="001D411F"/>
    <w:rsid w:val="001E4F88"/>
    <w:rsid w:val="001F036D"/>
    <w:rsid w:val="00204C5B"/>
    <w:rsid w:val="00215268"/>
    <w:rsid w:val="00220D18"/>
    <w:rsid w:val="002223FB"/>
    <w:rsid w:val="002271DE"/>
    <w:rsid w:val="00227CCF"/>
    <w:rsid w:val="0023642B"/>
    <w:rsid w:val="00241D67"/>
    <w:rsid w:val="00250F0A"/>
    <w:rsid w:val="00262E75"/>
    <w:rsid w:val="002636FA"/>
    <w:rsid w:val="00263891"/>
    <w:rsid w:val="00263CB3"/>
    <w:rsid w:val="00264C84"/>
    <w:rsid w:val="00265E3C"/>
    <w:rsid w:val="0026671D"/>
    <w:rsid w:val="00267F11"/>
    <w:rsid w:val="0027521A"/>
    <w:rsid w:val="0028358D"/>
    <w:rsid w:val="00286039"/>
    <w:rsid w:val="00286647"/>
    <w:rsid w:val="00291AB2"/>
    <w:rsid w:val="002A27B1"/>
    <w:rsid w:val="002B276C"/>
    <w:rsid w:val="002B2DC3"/>
    <w:rsid w:val="002C5238"/>
    <w:rsid w:val="002C5939"/>
    <w:rsid w:val="002D3CB9"/>
    <w:rsid w:val="002D3DBD"/>
    <w:rsid w:val="002E2F7B"/>
    <w:rsid w:val="002E61F4"/>
    <w:rsid w:val="002F1355"/>
    <w:rsid w:val="002F3B99"/>
    <w:rsid w:val="002F74C4"/>
    <w:rsid w:val="00301818"/>
    <w:rsid w:val="00303463"/>
    <w:rsid w:val="0031111B"/>
    <w:rsid w:val="00315658"/>
    <w:rsid w:val="00324133"/>
    <w:rsid w:val="0032463C"/>
    <w:rsid w:val="0032700B"/>
    <w:rsid w:val="00335752"/>
    <w:rsid w:val="003501C2"/>
    <w:rsid w:val="003535E3"/>
    <w:rsid w:val="003545A8"/>
    <w:rsid w:val="0036194C"/>
    <w:rsid w:val="003655F7"/>
    <w:rsid w:val="00372B18"/>
    <w:rsid w:val="0039626A"/>
    <w:rsid w:val="003A16D7"/>
    <w:rsid w:val="003B215B"/>
    <w:rsid w:val="003B5E5F"/>
    <w:rsid w:val="003C2B93"/>
    <w:rsid w:val="003C7476"/>
    <w:rsid w:val="003F00BB"/>
    <w:rsid w:val="003F0207"/>
    <w:rsid w:val="003F608A"/>
    <w:rsid w:val="00401A53"/>
    <w:rsid w:val="00406CA2"/>
    <w:rsid w:val="00410499"/>
    <w:rsid w:val="0042542F"/>
    <w:rsid w:val="004321D0"/>
    <w:rsid w:val="00447AF8"/>
    <w:rsid w:val="00455B49"/>
    <w:rsid w:val="0045669E"/>
    <w:rsid w:val="00460483"/>
    <w:rsid w:val="0046585E"/>
    <w:rsid w:val="004732AB"/>
    <w:rsid w:val="00476BCD"/>
    <w:rsid w:val="00476D4F"/>
    <w:rsid w:val="004770DB"/>
    <w:rsid w:val="004812A3"/>
    <w:rsid w:val="00482E2F"/>
    <w:rsid w:val="0048445F"/>
    <w:rsid w:val="00497434"/>
    <w:rsid w:val="004B53D0"/>
    <w:rsid w:val="004C55A0"/>
    <w:rsid w:val="004D29D2"/>
    <w:rsid w:val="004D6E99"/>
    <w:rsid w:val="004E6BE1"/>
    <w:rsid w:val="004F0B76"/>
    <w:rsid w:val="004F7764"/>
    <w:rsid w:val="00503FAF"/>
    <w:rsid w:val="005075F7"/>
    <w:rsid w:val="005142FA"/>
    <w:rsid w:val="00522CEE"/>
    <w:rsid w:val="00522D2D"/>
    <w:rsid w:val="005263CB"/>
    <w:rsid w:val="005309E5"/>
    <w:rsid w:val="00530CDC"/>
    <w:rsid w:val="00533644"/>
    <w:rsid w:val="005337F9"/>
    <w:rsid w:val="00536B97"/>
    <w:rsid w:val="00544CAA"/>
    <w:rsid w:val="0054578C"/>
    <w:rsid w:val="00547FCA"/>
    <w:rsid w:val="00551F91"/>
    <w:rsid w:val="005563B3"/>
    <w:rsid w:val="00580FD6"/>
    <w:rsid w:val="00591BA8"/>
    <w:rsid w:val="005C0442"/>
    <w:rsid w:val="005C141E"/>
    <w:rsid w:val="005C46A7"/>
    <w:rsid w:val="005D42E3"/>
    <w:rsid w:val="005D5EF4"/>
    <w:rsid w:val="005E1DED"/>
    <w:rsid w:val="005F2CAE"/>
    <w:rsid w:val="00607792"/>
    <w:rsid w:val="006135DD"/>
    <w:rsid w:val="00615681"/>
    <w:rsid w:val="006260D7"/>
    <w:rsid w:val="006330A9"/>
    <w:rsid w:val="006539A6"/>
    <w:rsid w:val="00664AD3"/>
    <w:rsid w:val="00666416"/>
    <w:rsid w:val="00670149"/>
    <w:rsid w:val="00684588"/>
    <w:rsid w:val="00693ABA"/>
    <w:rsid w:val="00696C18"/>
    <w:rsid w:val="006A40E3"/>
    <w:rsid w:val="006A556A"/>
    <w:rsid w:val="006A6132"/>
    <w:rsid w:val="006A6642"/>
    <w:rsid w:val="006B0863"/>
    <w:rsid w:val="006B7C88"/>
    <w:rsid w:val="006B7D67"/>
    <w:rsid w:val="006C6339"/>
    <w:rsid w:val="006E6FB5"/>
    <w:rsid w:val="006F256D"/>
    <w:rsid w:val="00703516"/>
    <w:rsid w:val="0071145C"/>
    <w:rsid w:val="00711E5D"/>
    <w:rsid w:val="007210FC"/>
    <w:rsid w:val="0073130A"/>
    <w:rsid w:val="00731715"/>
    <w:rsid w:val="00734652"/>
    <w:rsid w:val="007377E8"/>
    <w:rsid w:val="00740882"/>
    <w:rsid w:val="00756E29"/>
    <w:rsid w:val="00757B67"/>
    <w:rsid w:val="0077041A"/>
    <w:rsid w:val="00783066"/>
    <w:rsid w:val="007A33DC"/>
    <w:rsid w:val="007B09B1"/>
    <w:rsid w:val="007B2278"/>
    <w:rsid w:val="007B67DB"/>
    <w:rsid w:val="007C06BE"/>
    <w:rsid w:val="007C0724"/>
    <w:rsid w:val="007C4C68"/>
    <w:rsid w:val="007C53E7"/>
    <w:rsid w:val="007E0B1E"/>
    <w:rsid w:val="007E6669"/>
    <w:rsid w:val="007E79EB"/>
    <w:rsid w:val="007E7FB7"/>
    <w:rsid w:val="007F3240"/>
    <w:rsid w:val="007F7E29"/>
    <w:rsid w:val="00805722"/>
    <w:rsid w:val="008261F4"/>
    <w:rsid w:val="00834ACF"/>
    <w:rsid w:val="00850FF8"/>
    <w:rsid w:val="00851FE4"/>
    <w:rsid w:val="008527DC"/>
    <w:rsid w:val="00855C18"/>
    <w:rsid w:val="008642BF"/>
    <w:rsid w:val="00865B22"/>
    <w:rsid w:val="00865E30"/>
    <w:rsid w:val="008670F0"/>
    <w:rsid w:val="00867DBE"/>
    <w:rsid w:val="0087611B"/>
    <w:rsid w:val="00892BC6"/>
    <w:rsid w:val="008A2EC3"/>
    <w:rsid w:val="008B4336"/>
    <w:rsid w:val="008B67E7"/>
    <w:rsid w:val="008D4799"/>
    <w:rsid w:val="008D68C2"/>
    <w:rsid w:val="008E1898"/>
    <w:rsid w:val="008F2A79"/>
    <w:rsid w:val="008F5E00"/>
    <w:rsid w:val="00902C5A"/>
    <w:rsid w:val="00903EA8"/>
    <w:rsid w:val="009051B8"/>
    <w:rsid w:val="009060D2"/>
    <w:rsid w:val="0090704A"/>
    <w:rsid w:val="009078D7"/>
    <w:rsid w:val="00907AFD"/>
    <w:rsid w:val="00910975"/>
    <w:rsid w:val="009140A2"/>
    <w:rsid w:val="00915F07"/>
    <w:rsid w:val="009179EC"/>
    <w:rsid w:val="00922E38"/>
    <w:rsid w:val="00925775"/>
    <w:rsid w:val="0092785A"/>
    <w:rsid w:val="0093099A"/>
    <w:rsid w:val="00932B77"/>
    <w:rsid w:val="009410B6"/>
    <w:rsid w:val="0095164B"/>
    <w:rsid w:val="00952F3E"/>
    <w:rsid w:val="0095514D"/>
    <w:rsid w:val="00956624"/>
    <w:rsid w:val="00956A18"/>
    <w:rsid w:val="0096326B"/>
    <w:rsid w:val="00966863"/>
    <w:rsid w:val="0097104F"/>
    <w:rsid w:val="00973541"/>
    <w:rsid w:val="009758E4"/>
    <w:rsid w:val="00975EF2"/>
    <w:rsid w:val="0098140D"/>
    <w:rsid w:val="0098303E"/>
    <w:rsid w:val="009934AC"/>
    <w:rsid w:val="009A7366"/>
    <w:rsid w:val="009A73C6"/>
    <w:rsid w:val="009C3CC3"/>
    <w:rsid w:val="009C4E29"/>
    <w:rsid w:val="009C513D"/>
    <w:rsid w:val="009C5736"/>
    <w:rsid w:val="009D291D"/>
    <w:rsid w:val="009E6193"/>
    <w:rsid w:val="009E658C"/>
    <w:rsid w:val="009E6BD0"/>
    <w:rsid w:val="009F3E38"/>
    <w:rsid w:val="009F7F8A"/>
    <w:rsid w:val="00A10C35"/>
    <w:rsid w:val="00A13902"/>
    <w:rsid w:val="00A14D3D"/>
    <w:rsid w:val="00A15B46"/>
    <w:rsid w:val="00A17482"/>
    <w:rsid w:val="00A22728"/>
    <w:rsid w:val="00A22E1D"/>
    <w:rsid w:val="00A22FA6"/>
    <w:rsid w:val="00A23301"/>
    <w:rsid w:val="00A316CA"/>
    <w:rsid w:val="00A337F5"/>
    <w:rsid w:val="00A4224D"/>
    <w:rsid w:val="00A42F60"/>
    <w:rsid w:val="00A43A58"/>
    <w:rsid w:val="00A46542"/>
    <w:rsid w:val="00A472FE"/>
    <w:rsid w:val="00A47A61"/>
    <w:rsid w:val="00A54ABC"/>
    <w:rsid w:val="00A57F2F"/>
    <w:rsid w:val="00A61183"/>
    <w:rsid w:val="00A64298"/>
    <w:rsid w:val="00A66986"/>
    <w:rsid w:val="00A716E8"/>
    <w:rsid w:val="00A97071"/>
    <w:rsid w:val="00AA79F9"/>
    <w:rsid w:val="00AC65F4"/>
    <w:rsid w:val="00AD01E8"/>
    <w:rsid w:val="00AD4F73"/>
    <w:rsid w:val="00AE56DD"/>
    <w:rsid w:val="00AF029A"/>
    <w:rsid w:val="00AF59C0"/>
    <w:rsid w:val="00B15166"/>
    <w:rsid w:val="00B25D17"/>
    <w:rsid w:val="00B3695F"/>
    <w:rsid w:val="00B37830"/>
    <w:rsid w:val="00B40A76"/>
    <w:rsid w:val="00B655A0"/>
    <w:rsid w:val="00B7296F"/>
    <w:rsid w:val="00B754D1"/>
    <w:rsid w:val="00B82416"/>
    <w:rsid w:val="00B871E8"/>
    <w:rsid w:val="00B977B6"/>
    <w:rsid w:val="00BA0D81"/>
    <w:rsid w:val="00BB6B2C"/>
    <w:rsid w:val="00BB7037"/>
    <w:rsid w:val="00BC0D21"/>
    <w:rsid w:val="00BC361E"/>
    <w:rsid w:val="00BC7197"/>
    <w:rsid w:val="00C101E9"/>
    <w:rsid w:val="00C257C6"/>
    <w:rsid w:val="00C2664F"/>
    <w:rsid w:val="00C31409"/>
    <w:rsid w:val="00C40292"/>
    <w:rsid w:val="00C4369B"/>
    <w:rsid w:val="00C5777A"/>
    <w:rsid w:val="00C623D5"/>
    <w:rsid w:val="00C64D60"/>
    <w:rsid w:val="00C701A8"/>
    <w:rsid w:val="00C7447D"/>
    <w:rsid w:val="00C82707"/>
    <w:rsid w:val="00C9018B"/>
    <w:rsid w:val="00C92233"/>
    <w:rsid w:val="00C938E7"/>
    <w:rsid w:val="00C96580"/>
    <w:rsid w:val="00CB55C1"/>
    <w:rsid w:val="00CD3B3B"/>
    <w:rsid w:val="00CD4A86"/>
    <w:rsid w:val="00CE245A"/>
    <w:rsid w:val="00CE6877"/>
    <w:rsid w:val="00CE7592"/>
    <w:rsid w:val="00CF018B"/>
    <w:rsid w:val="00D022D0"/>
    <w:rsid w:val="00D06D67"/>
    <w:rsid w:val="00D25366"/>
    <w:rsid w:val="00D273AC"/>
    <w:rsid w:val="00D27660"/>
    <w:rsid w:val="00D40B41"/>
    <w:rsid w:val="00D43B7B"/>
    <w:rsid w:val="00D45D72"/>
    <w:rsid w:val="00D55A04"/>
    <w:rsid w:val="00D57818"/>
    <w:rsid w:val="00D64994"/>
    <w:rsid w:val="00D76FB2"/>
    <w:rsid w:val="00D8110E"/>
    <w:rsid w:val="00D94083"/>
    <w:rsid w:val="00DA00DF"/>
    <w:rsid w:val="00DB2AD5"/>
    <w:rsid w:val="00DC0437"/>
    <w:rsid w:val="00DD0CD9"/>
    <w:rsid w:val="00DD5470"/>
    <w:rsid w:val="00DD558E"/>
    <w:rsid w:val="00DE4408"/>
    <w:rsid w:val="00DF2699"/>
    <w:rsid w:val="00DF5BC9"/>
    <w:rsid w:val="00E269A2"/>
    <w:rsid w:val="00E345AB"/>
    <w:rsid w:val="00E350A6"/>
    <w:rsid w:val="00E42530"/>
    <w:rsid w:val="00E471E5"/>
    <w:rsid w:val="00E514C8"/>
    <w:rsid w:val="00E55365"/>
    <w:rsid w:val="00E56B2F"/>
    <w:rsid w:val="00E57AF0"/>
    <w:rsid w:val="00E644E9"/>
    <w:rsid w:val="00E6646E"/>
    <w:rsid w:val="00E67DA6"/>
    <w:rsid w:val="00E75305"/>
    <w:rsid w:val="00E8138A"/>
    <w:rsid w:val="00E81636"/>
    <w:rsid w:val="00E816F5"/>
    <w:rsid w:val="00E92D9F"/>
    <w:rsid w:val="00E93A65"/>
    <w:rsid w:val="00E97AC2"/>
    <w:rsid w:val="00EA20F4"/>
    <w:rsid w:val="00EA27A7"/>
    <w:rsid w:val="00EA659A"/>
    <w:rsid w:val="00EC1DE4"/>
    <w:rsid w:val="00ED4B09"/>
    <w:rsid w:val="00ED7C46"/>
    <w:rsid w:val="00EE2B37"/>
    <w:rsid w:val="00EF21F9"/>
    <w:rsid w:val="00F10A2C"/>
    <w:rsid w:val="00F11054"/>
    <w:rsid w:val="00F130E2"/>
    <w:rsid w:val="00F24B5D"/>
    <w:rsid w:val="00F25B5B"/>
    <w:rsid w:val="00F30D27"/>
    <w:rsid w:val="00F347AB"/>
    <w:rsid w:val="00F35C06"/>
    <w:rsid w:val="00F372C0"/>
    <w:rsid w:val="00F4393F"/>
    <w:rsid w:val="00F4450D"/>
    <w:rsid w:val="00F46D55"/>
    <w:rsid w:val="00F566C4"/>
    <w:rsid w:val="00F635C3"/>
    <w:rsid w:val="00F6544A"/>
    <w:rsid w:val="00F7579F"/>
    <w:rsid w:val="00F95985"/>
    <w:rsid w:val="00F95C0B"/>
    <w:rsid w:val="00FA5F4C"/>
    <w:rsid w:val="00FB6009"/>
    <w:rsid w:val="00FB6703"/>
    <w:rsid w:val="00FC0517"/>
    <w:rsid w:val="00FC05F9"/>
    <w:rsid w:val="00FC3297"/>
    <w:rsid w:val="00FC5662"/>
    <w:rsid w:val="00FF06B6"/>
    <w:rsid w:val="00FF5E82"/>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752"/>
  </w:style>
  <w:style w:type="paragraph" w:styleId="1">
    <w:name w:val="heading 1"/>
    <w:basedOn w:val="a"/>
    <w:next w:val="a"/>
    <w:link w:val="10"/>
    <w:uiPriority w:val="9"/>
    <w:qFormat/>
    <w:rsid w:val="000418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17482"/>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CD4A86"/>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575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3357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10">
    <w:name w:val="s110"/>
    <w:rsid w:val="00335752"/>
    <w:rPr>
      <w:b/>
      <w:bCs w:val="0"/>
    </w:rPr>
  </w:style>
  <w:style w:type="character" w:styleId="a4">
    <w:name w:val="Hyperlink"/>
    <w:basedOn w:val="a0"/>
    <w:uiPriority w:val="99"/>
    <w:unhideWhenUsed/>
    <w:rsid w:val="00335752"/>
    <w:rPr>
      <w:color w:val="0000FF" w:themeColor="hyperlink"/>
      <w:u w:val="single"/>
    </w:rPr>
  </w:style>
  <w:style w:type="paragraph" w:styleId="a5">
    <w:name w:val="Body Text"/>
    <w:basedOn w:val="a"/>
    <w:link w:val="a6"/>
    <w:rsid w:val="006539A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6539A6"/>
    <w:rPr>
      <w:rFonts w:ascii="Times New Roman" w:eastAsia="Times New Roman" w:hAnsi="Times New Roman" w:cs="Times New Roman"/>
      <w:sz w:val="28"/>
      <w:szCs w:val="20"/>
      <w:lang w:eastAsia="ru-RU"/>
    </w:rPr>
  </w:style>
  <w:style w:type="paragraph" w:styleId="a7">
    <w:name w:val="Title"/>
    <w:basedOn w:val="a"/>
    <w:link w:val="a8"/>
    <w:uiPriority w:val="99"/>
    <w:qFormat/>
    <w:rsid w:val="00BB6B2C"/>
    <w:pPr>
      <w:spacing w:after="0" w:line="240" w:lineRule="auto"/>
      <w:jc w:val="center"/>
    </w:pPr>
    <w:rPr>
      <w:rFonts w:ascii="Times New Roman" w:eastAsia="Times New Roman" w:hAnsi="Times New Roman" w:cs="Times New Roman"/>
      <w:b/>
      <w:bCs/>
      <w:sz w:val="24"/>
      <w:szCs w:val="24"/>
      <w:lang w:eastAsia="ru-RU"/>
    </w:rPr>
  </w:style>
  <w:style w:type="character" w:customStyle="1" w:styleId="a8">
    <w:name w:val="Название Знак"/>
    <w:basedOn w:val="a0"/>
    <w:link w:val="a7"/>
    <w:uiPriority w:val="99"/>
    <w:rsid w:val="00BB6B2C"/>
    <w:rPr>
      <w:rFonts w:ascii="Times New Roman" w:eastAsia="Times New Roman" w:hAnsi="Times New Roman" w:cs="Times New Roman"/>
      <w:b/>
      <w:bCs/>
      <w:sz w:val="24"/>
      <w:szCs w:val="24"/>
      <w:lang w:eastAsia="ru-RU"/>
    </w:rPr>
  </w:style>
  <w:style w:type="character" w:customStyle="1" w:styleId="c10">
    <w:name w:val="c10"/>
    <w:basedOn w:val="a0"/>
    <w:rsid w:val="0018367E"/>
  </w:style>
  <w:style w:type="paragraph" w:customStyle="1" w:styleId="c1">
    <w:name w:val="c1"/>
    <w:basedOn w:val="a"/>
    <w:rsid w:val="00183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8367E"/>
  </w:style>
  <w:style w:type="paragraph" w:customStyle="1" w:styleId="11">
    <w:name w:val="Обычный1"/>
    <w:rsid w:val="00975EF2"/>
    <w:pPr>
      <w:spacing w:after="0" w:line="240" w:lineRule="auto"/>
    </w:pPr>
    <w:rPr>
      <w:rFonts w:ascii="Times New Roman" w:eastAsia="Times New Roman" w:hAnsi="Times New Roman" w:cs="Times New Roman"/>
      <w:sz w:val="20"/>
      <w:szCs w:val="20"/>
      <w:lang w:eastAsia="ru-RU"/>
    </w:rPr>
  </w:style>
  <w:style w:type="paragraph" w:styleId="a9">
    <w:name w:val="No Spacing"/>
    <w:basedOn w:val="a"/>
    <w:link w:val="aa"/>
    <w:uiPriority w:val="1"/>
    <w:qFormat/>
    <w:rsid w:val="00C257C6"/>
    <w:pPr>
      <w:spacing w:after="0" w:line="240" w:lineRule="auto"/>
    </w:pPr>
    <w:rPr>
      <w:rFonts w:ascii="Calibri" w:eastAsia="Calibri" w:hAnsi="Calibri" w:cs="Times New Roman"/>
      <w:i/>
      <w:iCs/>
      <w:sz w:val="20"/>
      <w:szCs w:val="20"/>
      <w:lang w:val="en-US" w:bidi="en-US"/>
    </w:rPr>
  </w:style>
  <w:style w:type="character" w:customStyle="1" w:styleId="aa">
    <w:name w:val="Без интервала Знак"/>
    <w:link w:val="a9"/>
    <w:locked/>
    <w:rsid w:val="00C257C6"/>
    <w:rPr>
      <w:rFonts w:ascii="Calibri" w:eastAsia="Calibri" w:hAnsi="Calibri" w:cs="Times New Roman"/>
      <w:i/>
      <w:iCs/>
      <w:sz w:val="20"/>
      <w:szCs w:val="20"/>
      <w:lang w:val="en-US" w:bidi="en-US"/>
    </w:rPr>
  </w:style>
  <w:style w:type="paragraph" w:styleId="21">
    <w:name w:val="Body Text 2"/>
    <w:basedOn w:val="a"/>
    <w:link w:val="22"/>
    <w:uiPriority w:val="99"/>
    <w:unhideWhenUsed/>
    <w:rsid w:val="00EC1DE4"/>
    <w:pPr>
      <w:spacing w:after="120" w:line="480" w:lineRule="auto"/>
    </w:pPr>
  </w:style>
  <w:style w:type="character" w:customStyle="1" w:styleId="22">
    <w:name w:val="Основной текст 2 Знак"/>
    <w:basedOn w:val="a0"/>
    <w:link w:val="21"/>
    <w:uiPriority w:val="99"/>
    <w:rsid w:val="00EC1DE4"/>
  </w:style>
  <w:style w:type="paragraph" w:styleId="ab">
    <w:name w:val="Normal (Web)"/>
    <w:basedOn w:val="a"/>
    <w:uiPriority w:val="99"/>
    <w:unhideWhenUsed/>
    <w:rsid w:val="009D29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5E1DED"/>
    <w:pPr>
      <w:spacing w:after="160" w:line="259" w:lineRule="auto"/>
      <w:ind w:left="720"/>
      <w:contextualSpacing/>
    </w:pPr>
  </w:style>
  <w:style w:type="character" w:customStyle="1" w:styleId="30">
    <w:name w:val="Заголовок 3 Знак"/>
    <w:basedOn w:val="a0"/>
    <w:link w:val="3"/>
    <w:uiPriority w:val="9"/>
    <w:rsid w:val="00CD4A86"/>
    <w:rPr>
      <w:rFonts w:asciiTheme="majorHAnsi" w:eastAsiaTheme="majorEastAsia" w:hAnsiTheme="majorHAnsi" w:cstheme="majorBidi"/>
      <w:b/>
      <w:bCs/>
      <w:color w:val="4F81BD" w:themeColor="accent1"/>
      <w:sz w:val="24"/>
      <w:szCs w:val="24"/>
      <w:lang w:eastAsia="ru-RU"/>
    </w:rPr>
  </w:style>
  <w:style w:type="character" w:styleId="ad">
    <w:name w:val="Strong"/>
    <w:basedOn w:val="a0"/>
    <w:uiPriority w:val="22"/>
    <w:qFormat/>
    <w:rsid w:val="00D94083"/>
    <w:rPr>
      <w:b/>
      <w:bCs/>
    </w:rPr>
  </w:style>
  <w:style w:type="paragraph" w:styleId="ae">
    <w:name w:val="header"/>
    <w:basedOn w:val="a"/>
    <w:link w:val="af"/>
    <w:uiPriority w:val="99"/>
    <w:semiHidden/>
    <w:unhideWhenUsed/>
    <w:rsid w:val="00D022D0"/>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D022D0"/>
  </w:style>
  <w:style w:type="paragraph" w:styleId="af0">
    <w:name w:val="footer"/>
    <w:basedOn w:val="a"/>
    <w:link w:val="af1"/>
    <w:uiPriority w:val="99"/>
    <w:unhideWhenUsed/>
    <w:rsid w:val="00D022D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022D0"/>
  </w:style>
  <w:style w:type="paragraph" w:customStyle="1" w:styleId="c37">
    <w:name w:val="c37"/>
    <w:basedOn w:val="a"/>
    <w:rsid w:val="00152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97AC2"/>
  </w:style>
  <w:style w:type="paragraph" w:customStyle="1" w:styleId="c39c21">
    <w:name w:val="c39 c21"/>
    <w:basedOn w:val="a"/>
    <w:rsid w:val="00E97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4F88"/>
  </w:style>
  <w:style w:type="character" w:customStyle="1" w:styleId="10">
    <w:name w:val="Заголовок 1 Знак"/>
    <w:basedOn w:val="a0"/>
    <w:link w:val="1"/>
    <w:rsid w:val="0004180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17482"/>
    <w:rPr>
      <w:rFonts w:asciiTheme="majorHAnsi" w:eastAsiaTheme="majorEastAsia" w:hAnsiTheme="majorHAnsi" w:cstheme="majorBidi"/>
      <w:b/>
      <w:bCs/>
      <w:color w:val="4F81BD" w:themeColor="accent1"/>
      <w:sz w:val="26"/>
      <w:szCs w:val="26"/>
      <w:lang w:eastAsia="ru-RU"/>
    </w:rPr>
  </w:style>
  <w:style w:type="paragraph" w:customStyle="1" w:styleId="c13">
    <w:name w:val="c13"/>
    <w:basedOn w:val="a"/>
    <w:rsid w:val="00A174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A611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10499"/>
  </w:style>
  <w:style w:type="paragraph" w:customStyle="1" w:styleId="c9">
    <w:name w:val="c9"/>
    <w:basedOn w:val="a"/>
    <w:rsid w:val="00B40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544CAA"/>
    <w:rPr>
      <w:rFonts w:ascii="Times New Roman" w:hAnsi="Times New Roman" w:cs="Times New Roman" w:hint="default"/>
      <w:b w:val="0"/>
      <w:bCs w:val="0"/>
      <w:i w:val="0"/>
      <w:iCs w:val="0"/>
      <w:color w:val="000000"/>
      <w:sz w:val="24"/>
      <w:szCs w:val="24"/>
    </w:rPr>
  </w:style>
  <w:style w:type="paragraph" w:styleId="af2">
    <w:name w:val="Balloon Text"/>
    <w:basedOn w:val="a"/>
    <w:link w:val="af3"/>
    <w:uiPriority w:val="99"/>
    <w:semiHidden/>
    <w:unhideWhenUsed/>
    <w:rsid w:val="00E57AF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7A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022332">
      <w:bodyDiv w:val="1"/>
      <w:marLeft w:val="0"/>
      <w:marRight w:val="0"/>
      <w:marTop w:val="0"/>
      <w:marBottom w:val="0"/>
      <w:divBdr>
        <w:top w:val="none" w:sz="0" w:space="0" w:color="auto"/>
        <w:left w:val="none" w:sz="0" w:space="0" w:color="auto"/>
        <w:bottom w:val="none" w:sz="0" w:space="0" w:color="auto"/>
        <w:right w:val="none" w:sz="0" w:space="0" w:color="auto"/>
      </w:divBdr>
      <w:divsChild>
        <w:div w:id="1739983650">
          <w:marLeft w:val="0"/>
          <w:marRight w:val="0"/>
          <w:marTop w:val="0"/>
          <w:marBottom w:val="0"/>
          <w:divBdr>
            <w:top w:val="none" w:sz="0" w:space="0" w:color="auto"/>
            <w:left w:val="none" w:sz="0" w:space="0" w:color="auto"/>
            <w:bottom w:val="none" w:sz="0" w:space="0" w:color="auto"/>
            <w:right w:val="none" w:sz="0" w:space="0" w:color="auto"/>
          </w:divBdr>
        </w:div>
        <w:div w:id="833645692">
          <w:marLeft w:val="0"/>
          <w:marRight w:val="0"/>
          <w:marTop w:val="0"/>
          <w:marBottom w:val="0"/>
          <w:divBdr>
            <w:top w:val="none" w:sz="0" w:space="0" w:color="auto"/>
            <w:left w:val="none" w:sz="0" w:space="0" w:color="auto"/>
            <w:bottom w:val="none" w:sz="0" w:space="0" w:color="auto"/>
            <w:right w:val="none" w:sz="0" w:space="0" w:color="auto"/>
          </w:divBdr>
        </w:div>
      </w:divsChild>
    </w:div>
    <w:div w:id="109518208">
      <w:bodyDiv w:val="1"/>
      <w:marLeft w:val="0"/>
      <w:marRight w:val="0"/>
      <w:marTop w:val="0"/>
      <w:marBottom w:val="0"/>
      <w:divBdr>
        <w:top w:val="none" w:sz="0" w:space="0" w:color="auto"/>
        <w:left w:val="none" w:sz="0" w:space="0" w:color="auto"/>
        <w:bottom w:val="none" w:sz="0" w:space="0" w:color="auto"/>
        <w:right w:val="none" w:sz="0" w:space="0" w:color="auto"/>
      </w:divBdr>
      <w:divsChild>
        <w:div w:id="1614904053">
          <w:marLeft w:val="0"/>
          <w:marRight w:val="0"/>
          <w:marTop w:val="0"/>
          <w:marBottom w:val="0"/>
          <w:divBdr>
            <w:top w:val="none" w:sz="0" w:space="0" w:color="auto"/>
            <w:left w:val="none" w:sz="0" w:space="0" w:color="auto"/>
            <w:bottom w:val="none" w:sz="0" w:space="0" w:color="auto"/>
            <w:right w:val="none" w:sz="0" w:space="0" w:color="auto"/>
          </w:divBdr>
        </w:div>
        <w:div w:id="745227799">
          <w:marLeft w:val="0"/>
          <w:marRight w:val="0"/>
          <w:marTop w:val="0"/>
          <w:marBottom w:val="0"/>
          <w:divBdr>
            <w:top w:val="none" w:sz="0" w:space="0" w:color="auto"/>
            <w:left w:val="none" w:sz="0" w:space="0" w:color="auto"/>
            <w:bottom w:val="none" w:sz="0" w:space="0" w:color="auto"/>
            <w:right w:val="none" w:sz="0" w:space="0" w:color="auto"/>
          </w:divBdr>
        </w:div>
      </w:divsChild>
    </w:div>
    <w:div w:id="233979811">
      <w:bodyDiv w:val="1"/>
      <w:marLeft w:val="0"/>
      <w:marRight w:val="0"/>
      <w:marTop w:val="0"/>
      <w:marBottom w:val="0"/>
      <w:divBdr>
        <w:top w:val="none" w:sz="0" w:space="0" w:color="auto"/>
        <w:left w:val="none" w:sz="0" w:space="0" w:color="auto"/>
        <w:bottom w:val="none" w:sz="0" w:space="0" w:color="auto"/>
        <w:right w:val="none" w:sz="0" w:space="0" w:color="auto"/>
      </w:divBdr>
      <w:divsChild>
        <w:div w:id="857428281">
          <w:marLeft w:val="0"/>
          <w:marRight w:val="0"/>
          <w:marTop w:val="0"/>
          <w:marBottom w:val="0"/>
          <w:divBdr>
            <w:top w:val="none" w:sz="0" w:space="0" w:color="auto"/>
            <w:left w:val="none" w:sz="0" w:space="0" w:color="auto"/>
            <w:bottom w:val="none" w:sz="0" w:space="0" w:color="auto"/>
            <w:right w:val="none" w:sz="0" w:space="0" w:color="auto"/>
          </w:divBdr>
        </w:div>
        <w:div w:id="441609563">
          <w:marLeft w:val="0"/>
          <w:marRight w:val="0"/>
          <w:marTop w:val="0"/>
          <w:marBottom w:val="0"/>
          <w:divBdr>
            <w:top w:val="none" w:sz="0" w:space="0" w:color="auto"/>
            <w:left w:val="none" w:sz="0" w:space="0" w:color="auto"/>
            <w:bottom w:val="none" w:sz="0" w:space="0" w:color="auto"/>
            <w:right w:val="none" w:sz="0" w:space="0" w:color="auto"/>
          </w:divBdr>
        </w:div>
        <w:div w:id="1749619942">
          <w:marLeft w:val="0"/>
          <w:marRight w:val="0"/>
          <w:marTop w:val="0"/>
          <w:marBottom w:val="0"/>
          <w:divBdr>
            <w:top w:val="none" w:sz="0" w:space="0" w:color="auto"/>
            <w:left w:val="none" w:sz="0" w:space="0" w:color="auto"/>
            <w:bottom w:val="none" w:sz="0" w:space="0" w:color="auto"/>
            <w:right w:val="none" w:sz="0" w:space="0" w:color="auto"/>
          </w:divBdr>
        </w:div>
        <w:div w:id="1194223606">
          <w:marLeft w:val="0"/>
          <w:marRight w:val="0"/>
          <w:marTop w:val="0"/>
          <w:marBottom w:val="0"/>
          <w:divBdr>
            <w:top w:val="none" w:sz="0" w:space="0" w:color="auto"/>
            <w:left w:val="none" w:sz="0" w:space="0" w:color="auto"/>
            <w:bottom w:val="none" w:sz="0" w:space="0" w:color="auto"/>
            <w:right w:val="none" w:sz="0" w:space="0" w:color="auto"/>
          </w:divBdr>
        </w:div>
        <w:div w:id="1590498946">
          <w:marLeft w:val="0"/>
          <w:marRight w:val="0"/>
          <w:marTop w:val="0"/>
          <w:marBottom w:val="0"/>
          <w:divBdr>
            <w:top w:val="none" w:sz="0" w:space="0" w:color="auto"/>
            <w:left w:val="none" w:sz="0" w:space="0" w:color="auto"/>
            <w:bottom w:val="none" w:sz="0" w:space="0" w:color="auto"/>
            <w:right w:val="none" w:sz="0" w:space="0" w:color="auto"/>
          </w:divBdr>
        </w:div>
        <w:div w:id="218130775">
          <w:marLeft w:val="0"/>
          <w:marRight w:val="0"/>
          <w:marTop w:val="0"/>
          <w:marBottom w:val="0"/>
          <w:divBdr>
            <w:top w:val="none" w:sz="0" w:space="0" w:color="auto"/>
            <w:left w:val="none" w:sz="0" w:space="0" w:color="auto"/>
            <w:bottom w:val="none" w:sz="0" w:space="0" w:color="auto"/>
            <w:right w:val="none" w:sz="0" w:space="0" w:color="auto"/>
          </w:divBdr>
        </w:div>
        <w:div w:id="1434715003">
          <w:marLeft w:val="0"/>
          <w:marRight w:val="0"/>
          <w:marTop w:val="0"/>
          <w:marBottom w:val="0"/>
          <w:divBdr>
            <w:top w:val="none" w:sz="0" w:space="0" w:color="auto"/>
            <w:left w:val="none" w:sz="0" w:space="0" w:color="auto"/>
            <w:bottom w:val="none" w:sz="0" w:space="0" w:color="auto"/>
            <w:right w:val="none" w:sz="0" w:space="0" w:color="auto"/>
          </w:divBdr>
        </w:div>
      </w:divsChild>
    </w:div>
    <w:div w:id="693724430">
      <w:bodyDiv w:val="1"/>
      <w:marLeft w:val="0"/>
      <w:marRight w:val="0"/>
      <w:marTop w:val="0"/>
      <w:marBottom w:val="0"/>
      <w:divBdr>
        <w:top w:val="none" w:sz="0" w:space="0" w:color="auto"/>
        <w:left w:val="none" w:sz="0" w:space="0" w:color="auto"/>
        <w:bottom w:val="none" w:sz="0" w:space="0" w:color="auto"/>
        <w:right w:val="none" w:sz="0" w:space="0" w:color="auto"/>
      </w:divBdr>
      <w:divsChild>
        <w:div w:id="1704751253">
          <w:marLeft w:val="0"/>
          <w:marRight w:val="0"/>
          <w:marTop w:val="0"/>
          <w:marBottom w:val="0"/>
          <w:divBdr>
            <w:top w:val="none" w:sz="0" w:space="0" w:color="auto"/>
            <w:left w:val="none" w:sz="0" w:space="0" w:color="auto"/>
            <w:bottom w:val="none" w:sz="0" w:space="0" w:color="auto"/>
            <w:right w:val="none" w:sz="0" w:space="0" w:color="auto"/>
          </w:divBdr>
        </w:div>
        <w:div w:id="1042292902">
          <w:marLeft w:val="0"/>
          <w:marRight w:val="0"/>
          <w:marTop w:val="0"/>
          <w:marBottom w:val="0"/>
          <w:divBdr>
            <w:top w:val="none" w:sz="0" w:space="0" w:color="auto"/>
            <w:left w:val="none" w:sz="0" w:space="0" w:color="auto"/>
            <w:bottom w:val="none" w:sz="0" w:space="0" w:color="auto"/>
            <w:right w:val="none" w:sz="0" w:space="0" w:color="auto"/>
          </w:divBdr>
        </w:div>
        <w:div w:id="581182011">
          <w:marLeft w:val="0"/>
          <w:marRight w:val="0"/>
          <w:marTop w:val="0"/>
          <w:marBottom w:val="0"/>
          <w:divBdr>
            <w:top w:val="none" w:sz="0" w:space="0" w:color="auto"/>
            <w:left w:val="none" w:sz="0" w:space="0" w:color="auto"/>
            <w:bottom w:val="none" w:sz="0" w:space="0" w:color="auto"/>
            <w:right w:val="none" w:sz="0" w:space="0" w:color="auto"/>
          </w:divBdr>
        </w:div>
        <w:div w:id="1189683547">
          <w:marLeft w:val="0"/>
          <w:marRight w:val="0"/>
          <w:marTop w:val="0"/>
          <w:marBottom w:val="0"/>
          <w:divBdr>
            <w:top w:val="none" w:sz="0" w:space="0" w:color="auto"/>
            <w:left w:val="none" w:sz="0" w:space="0" w:color="auto"/>
            <w:bottom w:val="none" w:sz="0" w:space="0" w:color="auto"/>
            <w:right w:val="none" w:sz="0" w:space="0" w:color="auto"/>
          </w:divBdr>
        </w:div>
        <w:div w:id="785008303">
          <w:marLeft w:val="0"/>
          <w:marRight w:val="0"/>
          <w:marTop w:val="0"/>
          <w:marBottom w:val="0"/>
          <w:divBdr>
            <w:top w:val="none" w:sz="0" w:space="0" w:color="auto"/>
            <w:left w:val="none" w:sz="0" w:space="0" w:color="auto"/>
            <w:bottom w:val="none" w:sz="0" w:space="0" w:color="auto"/>
            <w:right w:val="none" w:sz="0" w:space="0" w:color="auto"/>
          </w:divBdr>
        </w:div>
        <w:div w:id="1186168821">
          <w:marLeft w:val="0"/>
          <w:marRight w:val="0"/>
          <w:marTop w:val="0"/>
          <w:marBottom w:val="0"/>
          <w:divBdr>
            <w:top w:val="none" w:sz="0" w:space="0" w:color="auto"/>
            <w:left w:val="none" w:sz="0" w:space="0" w:color="auto"/>
            <w:bottom w:val="none" w:sz="0" w:space="0" w:color="auto"/>
            <w:right w:val="none" w:sz="0" w:space="0" w:color="auto"/>
          </w:divBdr>
        </w:div>
        <w:div w:id="80565859">
          <w:marLeft w:val="0"/>
          <w:marRight w:val="0"/>
          <w:marTop w:val="0"/>
          <w:marBottom w:val="0"/>
          <w:divBdr>
            <w:top w:val="none" w:sz="0" w:space="0" w:color="auto"/>
            <w:left w:val="none" w:sz="0" w:space="0" w:color="auto"/>
            <w:bottom w:val="none" w:sz="0" w:space="0" w:color="auto"/>
            <w:right w:val="none" w:sz="0" w:space="0" w:color="auto"/>
          </w:divBdr>
        </w:div>
        <w:div w:id="680667671">
          <w:marLeft w:val="0"/>
          <w:marRight w:val="0"/>
          <w:marTop w:val="0"/>
          <w:marBottom w:val="0"/>
          <w:divBdr>
            <w:top w:val="none" w:sz="0" w:space="0" w:color="auto"/>
            <w:left w:val="none" w:sz="0" w:space="0" w:color="auto"/>
            <w:bottom w:val="none" w:sz="0" w:space="0" w:color="auto"/>
            <w:right w:val="none" w:sz="0" w:space="0" w:color="auto"/>
          </w:divBdr>
        </w:div>
        <w:div w:id="1280994807">
          <w:marLeft w:val="0"/>
          <w:marRight w:val="0"/>
          <w:marTop w:val="0"/>
          <w:marBottom w:val="0"/>
          <w:divBdr>
            <w:top w:val="none" w:sz="0" w:space="0" w:color="auto"/>
            <w:left w:val="none" w:sz="0" w:space="0" w:color="auto"/>
            <w:bottom w:val="none" w:sz="0" w:space="0" w:color="auto"/>
            <w:right w:val="none" w:sz="0" w:space="0" w:color="auto"/>
          </w:divBdr>
        </w:div>
        <w:div w:id="1319922501">
          <w:marLeft w:val="0"/>
          <w:marRight w:val="0"/>
          <w:marTop w:val="0"/>
          <w:marBottom w:val="0"/>
          <w:divBdr>
            <w:top w:val="none" w:sz="0" w:space="0" w:color="auto"/>
            <w:left w:val="none" w:sz="0" w:space="0" w:color="auto"/>
            <w:bottom w:val="none" w:sz="0" w:space="0" w:color="auto"/>
            <w:right w:val="none" w:sz="0" w:space="0" w:color="auto"/>
          </w:divBdr>
        </w:div>
        <w:div w:id="1733038409">
          <w:marLeft w:val="0"/>
          <w:marRight w:val="0"/>
          <w:marTop w:val="0"/>
          <w:marBottom w:val="0"/>
          <w:divBdr>
            <w:top w:val="none" w:sz="0" w:space="0" w:color="auto"/>
            <w:left w:val="none" w:sz="0" w:space="0" w:color="auto"/>
            <w:bottom w:val="none" w:sz="0" w:space="0" w:color="auto"/>
            <w:right w:val="none" w:sz="0" w:space="0" w:color="auto"/>
          </w:divBdr>
        </w:div>
        <w:div w:id="790974009">
          <w:marLeft w:val="0"/>
          <w:marRight w:val="0"/>
          <w:marTop w:val="0"/>
          <w:marBottom w:val="0"/>
          <w:divBdr>
            <w:top w:val="none" w:sz="0" w:space="0" w:color="auto"/>
            <w:left w:val="none" w:sz="0" w:space="0" w:color="auto"/>
            <w:bottom w:val="none" w:sz="0" w:space="0" w:color="auto"/>
            <w:right w:val="none" w:sz="0" w:space="0" w:color="auto"/>
          </w:divBdr>
        </w:div>
        <w:div w:id="13727653">
          <w:marLeft w:val="0"/>
          <w:marRight w:val="0"/>
          <w:marTop w:val="0"/>
          <w:marBottom w:val="0"/>
          <w:divBdr>
            <w:top w:val="none" w:sz="0" w:space="0" w:color="auto"/>
            <w:left w:val="none" w:sz="0" w:space="0" w:color="auto"/>
            <w:bottom w:val="none" w:sz="0" w:space="0" w:color="auto"/>
            <w:right w:val="none" w:sz="0" w:space="0" w:color="auto"/>
          </w:divBdr>
        </w:div>
        <w:div w:id="489639633">
          <w:marLeft w:val="0"/>
          <w:marRight w:val="0"/>
          <w:marTop w:val="0"/>
          <w:marBottom w:val="0"/>
          <w:divBdr>
            <w:top w:val="none" w:sz="0" w:space="0" w:color="auto"/>
            <w:left w:val="none" w:sz="0" w:space="0" w:color="auto"/>
            <w:bottom w:val="none" w:sz="0" w:space="0" w:color="auto"/>
            <w:right w:val="none" w:sz="0" w:space="0" w:color="auto"/>
          </w:divBdr>
        </w:div>
        <w:div w:id="911893258">
          <w:marLeft w:val="0"/>
          <w:marRight w:val="0"/>
          <w:marTop w:val="0"/>
          <w:marBottom w:val="0"/>
          <w:divBdr>
            <w:top w:val="none" w:sz="0" w:space="0" w:color="auto"/>
            <w:left w:val="none" w:sz="0" w:space="0" w:color="auto"/>
            <w:bottom w:val="none" w:sz="0" w:space="0" w:color="auto"/>
            <w:right w:val="none" w:sz="0" w:space="0" w:color="auto"/>
          </w:divBdr>
        </w:div>
      </w:divsChild>
    </w:div>
    <w:div w:id="824861825">
      <w:bodyDiv w:val="1"/>
      <w:marLeft w:val="0"/>
      <w:marRight w:val="0"/>
      <w:marTop w:val="0"/>
      <w:marBottom w:val="0"/>
      <w:divBdr>
        <w:top w:val="none" w:sz="0" w:space="0" w:color="auto"/>
        <w:left w:val="none" w:sz="0" w:space="0" w:color="auto"/>
        <w:bottom w:val="none" w:sz="0" w:space="0" w:color="auto"/>
        <w:right w:val="none" w:sz="0" w:space="0" w:color="auto"/>
      </w:divBdr>
      <w:divsChild>
        <w:div w:id="947011498">
          <w:marLeft w:val="0"/>
          <w:marRight w:val="0"/>
          <w:marTop w:val="0"/>
          <w:marBottom w:val="0"/>
          <w:divBdr>
            <w:top w:val="none" w:sz="0" w:space="0" w:color="auto"/>
            <w:left w:val="none" w:sz="0" w:space="0" w:color="auto"/>
            <w:bottom w:val="none" w:sz="0" w:space="0" w:color="auto"/>
            <w:right w:val="none" w:sz="0" w:space="0" w:color="auto"/>
          </w:divBdr>
        </w:div>
        <w:div w:id="91315802">
          <w:marLeft w:val="0"/>
          <w:marRight w:val="0"/>
          <w:marTop w:val="0"/>
          <w:marBottom w:val="0"/>
          <w:divBdr>
            <w:top w:val="none" w:sz="0" w:space="0" w:color="auto"/>
            <w:left w:val="none" w:sz="0" w:space="0" w:color="auto"/>
            <w:bottom w:val="none" w:sz="0" w:space="0" w:color="auto"/>
            <w:right w:val="none" w:sz="0" w:space="0" w:color="auto"/>
          </w:divBdr>
        </w:div>
        <w:div w:id="1031347833">
          <w:marLeft w:val="0"/>
          <w:marRight w:val="0"/>
          <w:marTop w:val="0"/>
          <w:marBottom w:val="0"/>
          <w:divBdr>
            <w:top w:val="none" w:sz="0" w:space="0" w:color="auto"/>
            <w:left w:val="none" w:sz="0" w:space="0" w:color="auto"/>
            <w:bottom w:val="none" w:sz="0" w:space="0" w:color="auto"/>
            <w:right w:val="none" w:sz="0" w:space="0" w:color="auto"/>
          </w:divBdr>
        </w:div>
        <w:div w:id="517894724">
          <w:marLeft w:val="0"/>
          <w:marRight w:val="0"/>
          <w:marTop w:val="0"/>
          <w:marBottom w:val="0"/>
          <w:divBdr>
            <w:top w:val="none" w:sz="0" w:space="0" w:color="auto"/>
            <w:left w:val="none" w:sz="0" w:space="0" w:color="auto"/>
            <w:bottom w:val="none" w:sz="0" w:space="0" w:color="auto"/>
            <w:right w:val="none" w:sz="0" w:space="0" w:color="auto"/>
          </w:divBdr>
        </w:div>
        <w:div w:id="845679382">
          <w:marLeft w:val="0"/>
          <w:marRight w:val="0"/>
          <w:marTop w:val="0"/>
          <w:marBottom w:val="0"/>
          <w:divBdr>
            <w:top w:val="none" w:sz="0" w:space="0" w:color="auto"/>
            <w:left w:val="none" w:sz="0" w:space="0" w:color="auto"/>
            <w:bottom w:val="none" w:sz="0" w:space="0" w:color="auto"/>
            <w:right w:val="none" w:sz="0" w:space="0" w:color="auto"/>
          </w:divBdr>
        </w:div>
        <w:div w:id="1145777983">
          <w:marLeft w:val="0"/>
          <w:marRight w:val="0"/>
          <w:marTop w:val="0"/>
          <w:marBottom w:val="0"/>
          <w:divBdr>
            <w:top w:val="none" w:sz="0" w:space="0" w:color="auto"/>
            <w:left w:val="none" w:sz="0" w:space="0" w:color="auto"/>
            <w:bottom w:val="none" w:sz="0" w:space="0" w:color="auto"/>
            <w:right w:val="none" w:sz="0" w:space="0" w:color="auto"/>
          </w:divBdr>
        </w:div>
        <w:div w:id="689599953">
          <w:marLeft w:val="0"/>
          <w:marRight w:val="0"/>
          <w:marTop w:val="0"/>
          <w:marBottom w:val="0"/>
          <w:divBdr>
            <w:top w:val="none" w:sz="0" w:space="0" w:color="auto"/>
            <w:left w:val="none" w:sz="0" w:space="0" w:color="auto"/>
            <w:bottom w:val="none" w:sz="0" w:space="0" w:color="auto"/>
            <w:right w:val="none" w:sz="0" w:space="0" w:color="auto"/>
          </w:divBdr>
        </w:div>
        <w:div w:id="1982614513">
          <w:marLeft w:val="0"/>
          <w:marRight w:val="0"/>
          <w:marTop w:val="0"/>
          <w:marBottom w:val="0"/>
          <w:divBdr>
            <w:top w:val="none" w:sz="0" w:space="0" w:color="auto"/>
            <w:left w:val="none" w:sz="0" w:space="0" w:color="auto"/>
            <w:bottom w:val="none" w:sz="0" w:space="0" w:color="auto"/>
            <w:right w:val="none" w:sz="0" w:space="0" w:color="auto"/>
          </w:divBdr>
        </w:div>
        <w:div w:id="1974366232">
          <w:marLeft w:val="0"/>
          <w:marRight w:val="0"/>
          <w:marTop w:val="0"/>
          <w:marBottom w:val="0"/>
          <w:divBdr>
            <w:top w:val="none" w:sz="0" w:space="0" w:color="auto"/>
            <w:left w:val="none" w:sz="0" w:space="0" w:color="auto"/>
            <w:bottom w:val="none" w:sz="0" w:space="0" w:color="auto"/>
            <w:right w:val="none" w:sz="0" w:space="0" w:color="auto"/>
          </w:divBdr>
        </w:div>
        <w:div w:id="1921987920">
          <w:marLeft w:val="0"/>
          <w:marRight w:val="0"/>
          <w:marTop w:val="0"/>
          <w:marBottom w:val="0"/>
          <w:divBdr>
            <w:top w:val="none" w:sz="0" w:space="0" w:color="auto"/>
            <w:left w:val="none" w:sz="0" w:space="0" w:color="auto"/>
            <w:bottom w:val="none" w:sz="0" w:space="0" w:color="auto"/>
            <w:right w:val="none" w:sz="0" w:space="0" w:color="auto"/>
          </w:divBdr>
        </w:div>
        <w:div w:id="1502357548">
          <w:marLeft w:val="0"/>
          <w:marRight w:val="0"/>
          <w:marTop w:val="0"/>
          <w:marBottom w:val="0"/>
          <w:divBdr>
            <w:top w:val="none" w:sz="0" w:space="0" w:color="auto"/>
            <w:left w:val="none" w:sz="0" w:space="0" w:color="auto"/>
            <w:bottom w:val="none" w:sz="0" w:space="0" w:color="auto"/>
            <w:right w:val="none" w:sz="0" w:space="0" w:color="auto"/>
          </w:divBdr>
        </w:div>
        <w:div w:id="1164932141">
          <w:marLeft w:val="0"/>
          <w:marRight w:val="0"/>
          <w:marTop w:val="0"/>
          <w:marBottom w:val="0"/>
          <w:divBdr>
            <w:top w:val="none" w:sz="0" w:space="0" w:color="auto"/>
            <w:left w:val="none" w:sz="0" w:space="0" w:color="auto"/>
            <w:bottom w:val="none" w:sz="0" w:space="0" w:color="auto"/>
            <w:right w:val="none" w:sz="0" w:space="0" w:color="auto"/>
          </w:divBdr>
        </w:div>
        <w:div w:id="2144077505">
          <w:marLeft w:val="0"/>
          <w:marRight w:val="0"/>
          <w:marTop w:val="0"/>
          <w:marBottom w:val="0"/>
          <w:divBdr>
            <w:top w:val="none" w:sz="0" w:space="0" w:color="auto"/>
            <w:left w:val="none" w:sz="0" w:space="0" w:color="auto"/>
            <w:bottom w:val="none" w:sz="0" w:space="0" w:color="auto"/>
            <w:right w:val="none" w:sz="0" w:space="0" w:color="auto"/>
          </w:divBdr>
        </w:div>
      </w:divsChild>
    </w:div>
    <w:div w:id="1141313423">
      <w:bodyDiv w:val="1"/>
      <w:marLeft w:val="0"/>
      <w:marRight w:val="0"/>
      <w:marTop w:val="0"/>
      <w:marBottom w:val="0"/>
      <w:divBdr>
        <w:top w:val="none" w:sz="0" w:space="0" w:color="auto"/>
        <w:left w:val="none" w:sz="0" w:space="0" w:color="auto"/>
        <w:bottom w:val="none" w:sz="0" w:space="0" w:color="auto"/>
        <w:right w:val="none" w:sz="0" w:space="0" w:color="auto"/>
      </w:divBdr>
      <w:divsChild>
        <w:div w:id="292902639">
          <w:marLeft w:val="0"/>
          <w:marRight w:val="0"/>
          <w:marTop w:val="0"/>
          <w:marBottom w:val="0"/>
          <w:divBdr>
            <w:top w:val="none" w:sz="0" w:space="0" w:color="auto"/>
            <w:left w:val="none" w:sz="0" w:space="0" w:color="auto"/>
            <w:bottom w:val="none" w:sz="0" w:space="0" w:color="auto"/>
            <w:right w:val="none" w:sz="0" w:space="0" w:color="auto"/>
          </w:divBdr>
        </w:div>
        <w:div w:id="992101721">
          <w:marLeft w:val="0"/>
          <w:marRight w:val="0"/>
          <w:marTop w:val="0"/>
          <w:marBottom w:val="0"/>
          <w:divBdr>
            <w:top w:val="none" w:sz="0" w:space="0" w:color="auto"/>
            <w:left w:val="none" w:sz="0" w:space="0" w:color="auto"/>
            <w:bottom w:val="none" w:sz="0" w:space="0" w:color="auto"/>
            <w:right w:val="none" w:sz="0" w:space="0" w:color="auto"/>
          </w:divBdr>
        </w:div>
        <w:div w:id="260917216">
          <w:marLeft w:val="0"/>
          <w:marRight w:val="0"/>
          <w:marTop w:val="0"/>
          <w:marBottom w:val="0"/>
          <w:divBdr>
            <w:top w:val="none" w:sz="0" w:space="0" w:color="auto"/>
            <w:left w:val="none" w:sz="0" w:space="0" w:color="auto"/>
            <w:bottom w:val="none" w:sz="0" w:space="0" w:color="auto"/>
            <w:right w:val="none" w:sz="0" w:space="0" w:color="auto"/>
          </w:divBdr>
        </w:div>
        <w:div w:id="1794976899">
          <w:marLeft w:val="0"/>
          <w:marRight w:val="0"/>
          <w:marTop w:val="0"/>
          <w:marBottom w:val="0"/>
          <w:divBdr>
            <w:top w:val="none" w:sz="0" w:space="0" w:color="auto"/>
            <w:left w:val="none" w:sz="0" w:space="0" w:color="auto"/>
            <w:bottom w:val="none" w:sz="0" w:space="0" w:color="auto"/>
            <w:right w:val="none" w:sz="0" w:space="0" w:color="auto"/>
          </w:divBdr>
        </w:div>
        <w:div w:id="784543212">
          <w:marLeft w:val="0"/>
          <w:marRight w:val="0"/>
          <w:marTop w:val="0"/>
          <w:marBottom w:val="0"/>
          <w:divBdr>
            <w:top w:val="none" w:sz="0" w:space="0" w:color="auto"/>
            <w:left w:val="none" w:sz="0" w:space="0" w:color="auto"/>
            <w:bottom w:val="none" w:sz="0" w:space="0" w:color="auto"/>
            <w:right w:val="none" w:sz="0" w:space="0" w:color="auto"/>
          </w:divBdr>
        </w:div>
        <w:div w:id="1393894657">
          <w:marLeft w:val="0"/>
          <w:marRight w:val="0"/>
          <w:marTop w:val="0"/>
          <w:marBottom w:val="0"/>
          <w:divBdr>
            <w:top w:val="none" w:sz="0" w:space="0" w:color="auto"/>
            <w:left w:val="none" w:sz="0" w:space="0" w:color="auto"/>
            <w:bottom w:val="none" w:sz="0" w:space="0" w:color="auto"/>
            <w:right w:val="none" w:sz="0" w:space="0" w:color="auto"/>
          </w:divBdr>
        </w:div>
        <w:div w:id="571307055">
          <w:marLeft w:val="0"/>
          <w:marRight w:val="0"/>
          <w:marTop w:val="0"/>
          <w:marBottom w:val="0"/>
          <w:divBdr>
            <w:top w:val="none" w:sz="0" w:space="0" w:color="auto"/>
            <w:left w:val="none" w:sz="0" w:space="0" w:color="auto"/>
            <w:bottom w:val="none" w:sz="0" w:space="0" w:color="auto"/>
            <w:right w:val="none" w:sz="0" w:space="0" w:color="auto"/>
          </w:divBdr>
        </w:div>
        <w:div w:id="1725518502">
          <w:marLeft w:val="0"/>
          <w:marRight w:val="0"/>
          <w:marTop w:val="0"/>
          <w:marBottom w:val="0"/>
          <w:divBdr>
            <w:top w:val="none" w:sz="0" w:space="0" w:color="auto"/>
            <w:left w:val="none" w:sz="0" w:space="0" w:color="auto"/>
            <w:bottom w:val="none" w:sz="0" w:space="0" w:color="auto"/>
            <w:right w:val="none" w:sz="0" w:space="0" w:color="auto"/>
          </w:divBdr>
        </w:div>
      </w:divsChild>
    </w:div>
    <w:div w:id="1212889186">
      <w:bodyDiv w:val="1"/>
      <w:marLeft w:val="0"/>
      <w:marRight w:val="0"/>
      <w:marTop w:val="0"/>
      <w:marBottom w:val="0"/>
      <w:divBdr>
        <w:top w:val="none" w:sz="0" w:space="0" w:color="auto"/>
        <w:left w:val="none" w:sz="0" w:space="0" w:color="auto"/>
        <w:bottom w:val="none" w:sz="0" w:space="0" w:color="auto"/>
        <w:right w:val="none" w:sz="0" w:space="0" w:color="auto"/>
      </w:divBdr>
    </w:div>
    <w:div w:id="124645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339.kzn@tata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tatar.ru/moskow/dou3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94097-7B70-438E-A3C8-33663830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6975</TotalTime>
  <Pages>22</Pages>
  <Words>8518</Words>
  <Characters>48556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Валентина</dc:creator>
  <cp:lastModifiedBy>Мария</cp:lastModifiedBy>
  <cp:revision>55</cp:revision>
  <cp:lastPrinted>2025-07-14T09:56:00Z</cp:lastPrinted>
  <dcterms:created xsi:type="dcterms:W3CDTF">2022-05-19T06:58:00Z</dcterms:created>
  <dcterms:modified xsi:type="dcterms:W3CDTF">2025-07-14T09:58:00Z</dcterms:modified>
</cp:coreProperties>
</file>